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48" w:rsidRPr="00146306" w:rsidRDefault="00172018">
      <w:pPr>
        <w:rPr>
          <w:b/>
        </w:rPr>
      </w:pPr>
      <w:r w:rsidRPr="00146306">
        <w:rPr>
          <w:b/>
        </w:rPr>
        <w:t xml:space="preserve">Osnovna škola „Prof. Blaž </w:t>
      </w:r>
      <w:proofErr w:type="spellStart"/>
      <w:r w:rsidRPr="00146306">
        <w:rPr>
          <w:b/>
        </w:rPr>
        <w:t>Mađer</w:t>
      </w:r>
      <w:proofErr w:type="spellEnd"/>
      <w:r w:rsidRPr="00146306">
        <w:rPr>
          <w:b/>
        </w:rPr>
        <w:t>“</w:t>
      </w:r>
    </w:p>
    <w:p w:rsidR="00172018" w:rsidRPr="00146306" w:rsidRDefault="00172018">
      <w:pPr>
        <w:rPr>
          <w:b/>
        </w:rPr>
      </w:pPr>
      <w:r w:rsidRPr="00146306">
        <w:rPr>
          <w:b/>
        </w:rPr>
        <w:t xml:space="preserve">   N o v i g r a d   P o d r a v s k i</w:t>
      </w:r>
    </w:p>
    <w:p w:rsidR="00172018" w:rsidRPr="00146306" w:rsidRDefault="00172018">
      <w:pPr>
        <w:rPr>
          <w:b/>
        </w:rPr>
      </w:pPr>
      <w:r w:rsidRPr="00146306">
        <w:rPr>
          <w:b/>
        </w:rPr>
        <w:t>KLASA:</w:t>
      </w:r>
      <w:r w:rsidR="00146306" w:rsidRPr="00146306">
        <w:rPr>
          <w:b/>
        </w:rPr>
        <w:t>112-02/20-01/05</w:t>
      </w:r>
    </w:p>
    <w:p w:rsidR="00172018" w:rsidRPr="00146306" w:rsidRDefault="00172018">
      <w:pPr>
        <w:rPr>
          <w:b/>
        </w:rPr>
      </w:pPr>
      <w:r w:rsidRPr="00146306">
        <w:rPr>
          <w:b/>
        </w:rPr>
        <w:t>URBROJ:</w:t>
      </w:r>
      <w:r w:rsidR="00146306" w:rsidRPr="00146306">
        <w:rPr>
          <w:b/>
        </w:rPr>
        <w:t xml:space="preserve"> 2137-36-20-20</w:t>
      </w:r>
    </w:p>
    <w:p w:rsidR="00172018" w:rsidRPr="00146306" w:rsidRDefault="00EA360D">
      <w:pPr>
        <w:rPr>
          <w:b/>
        </w:rPr>
      </w:pPr>
      <w:r w:rsidRPr="00146306">
        <w:rPr>
          <w:b/>
        </w:rPr>
        <w:t>Novigrad Podravski, 23</w:t>
      </w:r>
      <w:r w:rsidR="004F2437" w:rsidRPr="00146306">
        <w:rPr>
          <w:b/>
        </w:rPr>
        <w:t>.</w:t>
      </w:r>
      <w:r w:rsidRPr="00146306">
        <w:rPr>
          <w:b/>
        </w:rPr>
        <w:t>10</w:t>
      </w:r>
      <w:r w:rsidR="00172018" w:rsidRPr="00146306">
        <w:rPr>
          <w:b/>
        </w:rPr>
        <w:t>.2020.</w:t>
      </w:r>
    </w:p>
    <w:p w:rsidR="00172018" w:rsidRDefault="00172018"/>
    <w:p w:rsidR="00172018" w:rsidRDefault="00172018"/>
    <w:p w:rsidR="00172018" w:rsidRDefault="00172018"/>
    <w:p w:rsidR="00172018" w:rsidRPr="00EA360D" w:rsidRDefault="00172018">
      <w:pPr>
        <w:rPr>
          <w:b/>
          <w:sz w:val="26"/>
          <w:szCs w:val="26"/>
        </w:rPr>
      </w:pPr>
      <w:r>
        <w:tab/>
      </w:r>
      <w:r>
        <w:tab/>
      </w:r>
      <w:r>
        <w:tab/>
      </w:r>
      <w:r>
        <w:tab/>
      </w:r>
      <w:r w:rsidRPr="00EA360D">
        <w:rPr>
          <w:b/>
          <w:sz w:val="26"/>
          <w:szCs w:val="26"/>
        </w:rPr>
        <w:t xml:space="preserve">      </w:t>
      </w:r>
      <w:r w:rsidR="00EA360D" w:rsidRPr="00EA360D">
        <w:rPr>
          <w:b/>
          <w:sz w:val="26"/>
          <w:szCs w:val="26"/>
        </w:rPr>
        <w:t>P</w:t>
      </w:r>
      <w:r w:rsidR="00EA360D">
        <w:rPr>
          <w:b/>
          <w:sz w:val="26"/>
          <w:szCs w:val="26"/>
        </w:rPr>
        <w:t xml:space="preserve"> </w:t>
      </w:r>
      <w:r w:rsidR="00EA360D" w:rsidRPr="00EA360D">
        <w:rPr>
          <w:b/>
          <w:sz w:val="26"/>
          <w:szCs w:val="26"/>
        </w:rPr>
        <w:t>O</w:t>
      </w:r>
      <w:r w:rsidR="00EA360D">
        <w:rPr>
          <w:b/>
          <w:sz w:val="26"/>
          <w:szCs w:val="26"/>
        </w:rPr>
        <w:t xml:space="preserve"> </w:t>
      </w:r>
      <w:r w:rsidR="00EA360D" w:rsidRPr="00EA360D">
        <w:rPr>
          <w:b/>
          <w:sz w:val="26"/>
          <w:szCs w:val="26"/>
        </w:rPr>
        <w:t>Z</w:t>
      </w:r>
      <w:r w:rsidR="00EA360D">
        <w:rPr>
          <w:b/>
          <w:sz w:val="26"/>
          <w:szCs w:val="26"/>
        </w:rPr>
        <w:t xml:space="preserve"> </w:t>
      </w:r>
      <w:r w:rsidR="00EA360D" w:rsidRPr="00EA360D">
        <w:rPr>
          <w:b/>
          <w:sz w:val="26"/>
          <w:szCs w:val="26"/>
        </w:rPr>
        <w:t>I</w:t>
      </w:r>
      <w:r w:rsidR="00EA360D">
        <w:rPr>
          <w:b/>
          <w:sz w:val="26"/>
          <w:szCs w:val="26"/>
        </w:rPr>
        <w:t xml:space="preserve"> </w:t>
      </w:r>
      <w:r w:rsidR="00EA360D" w:rsidRPr="00EA360D">
        <w:rPr>
          <w:b/>
          <w:sz w:val="26"/>
          <w:szCs w:val="26"/>
        </w:rPr>
        <w:t>V</w:t>
      </w:r>
      <w:r w:rsidR="00EA360D">
        <w:rPr>
          <w:b/>
          <w:sz w:val="26"/>
          <w:szCs w:val="26"/>
        </w:rPr>
        <w:t xml:space="preserve">   I</w:t>
      </w:r>
      <w:r w:rsidR="00FB384C" w:rsidRPr="00EA360D">
        <w:rPr>
          <w:b/>
          <w:sz w:val="26"/>
          <w:szCs w:val="26"/>
        </w:rPr>
        <w:t xml:space="preserve"> </w:t>
      </w:r>
      <w:r w:rsidR="00EA360D">
        <w:rPr>
          <w:b/>
          <w:sz w:val="26"/>
          <w:szCs w:val="26"/>
        </w:rPr>
        <w:t xml:space="preserve"> </w:t>
      </w:r>
      <w:r w:rsidRPr="00EA360D">
        <w:rPr>
          <w:b/>
          <w:sz w:val="26"/>
          <w:szCs w:val="26"/>
        </w:rPr>
        <w:t xml:space="preserve"> O B A V I J E S T   </w:t>
      </w:r>
    </w:p>
    <w:p w:rsidR="00172018" w:rsidRPr="00EA360D" w:rsidRDefault="00146306" w:rsidP="00146306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172018" w:rsidRPr="00EA360D">
        <w:rPr>
          <w:b/>
          <w:sz w:val="26"/>
          <w:szCs w:val="26"/>
        </w:rPr>
        <w:t>kandidatima koji su se prijavili na natječaj</w:t>
      </w:r>
      <w:r w:rsidR="00EA360D" w:rsidRPr="00EA360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koji je bio </w:t>
      </w:r>
      <w:r w:rsidR="00EA360D" w:rsidRPr="00EA360D">
        <w:rPr>
          <w:b/>
          <w:sz w:val="26"/>
          <w:szCs w:val="26"/>
        </w:rPr>
        <w:t xml:space="preserve">otvoren od 14. do </w:t>
      </w:r>
      <w:r>
        <w:rPr>
          <w:b/>
          <w:sz w:val="26"/>
          <w:szCs w:val="26"/>
        </w:rPr>
        <w:t xml:space="preserve">       </w:t>
      </w:r>
      <w:r w:rsidR="00EA360D" w:rsidRPr="00EA360D">
        <w:rPr>
          <w:b/>
          <w:sz w:val="26"/>
          <w:szCs w:val="26"/>
        </w:rPr>
        <w:t>22.10.2020.</w:t>
      </w:r>
      <w:r w:rsidR="00EA360D">
        <w:rPr>
          <w:b/>
          <w:sz w:val="26"/>
          <w:szCs w:val="26"/>
        </w:rPr>
        <w:t>,te ispunjavaju uvjete</w:t>
      </w:r>
      <w:r w:rsidR="00477104">
        <w:rPr>
          <w:b/>
          <w:sz w:val="26"/>
          <w:szCs w:val="26"/>
        </w:rPr>
        <w:t xml:space="preserve"> natječaja</w:t>
      </w:r>
      <w:r>
        <w:rPr>
          <w:b/>
          <w:sz w:val="26"/>
          <w:szCs w:val="26"/>
        </w:rPr>
        <w:t xml:space="preserve"> -</w:t>
      </w:r>
      <w:r w:rsidR="00172018" w:rsidRPr="00EA360D">
        <w:rPr>
          <w:b/>
          <w:sz w:val="26"/>
          <w:szCs w:val="26"/>
        </w:rPr>
        <w:t xml:space="preserve"> o vremenu i</w:t>
      </w:r>
      <w:r w:rsidR="00EA360D" w:rsidRPr="00EA360D">
        <w:rPr>
          <w:b/>
          <w:sz w:val="26"/>
          <w:szCs w:val="26"/>
        </w:rPr>
        <w:t xml:space="preserve"> </w:t>
      </w:r>
      <w:r w:rsidR="00172018" w:rsidRPr="00EA360D">
        <w:rPr>
          <w:b/>
          <w:sz w:val="26"/>
          <w:szCs w:val="26"/>
        </w:rPr>
        <w:t xml:space="preserve">mjestu </w:t>
      </w:r>
      <w:r w:rsidR="00477104">
        <w:rPr>
          <w:b/>
          <w:sz w:val="26"/>
          <w:szCs w:val="26"/>
        </w:rPr>
        <w:t xml:space="preserve">         </w:t>
      </w:r>
    </w:p>
    <w:p w:rsidR="00172018" w:rsidRDefault="00477104" w:rsidP="0017201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održavanja testiranja</w:t>
      </w:r>
    </w:p>
    <w:p w:rsidR="00477104" w:rsidRDefault="00477104" w:rsidP="00172018">
      <w:pPr>
        <w:rPr>
          <w:b/>
          <w:sz w:val="24"/>
          <w:szCs w:val="24"/>
        </w:rPr>
      </w:pPr>
    </w:p>
    <w:p w:rsidR="00477104" w:rsidRDefault="00477104" w:rsidP="00172018">
      <w:pPr>
        <w:rPr>
          <w:b/>
          <w:sz w:val="24"/>
          <w:szCs w:val="24"/>
        </w:rPr>
      </w:pPr>
    </w:p>
    <w:p w:rsidR="00CB170D" w:rsidRPr="00EA360D" w:rsidRDefault="00E166CB" w:rsidP="00172018">
      <w:pPr>
        <w:rPr>
          <w:b/>
          <w:sz w:val="26"/>
          <w:szCs w:val="26"/>
        </w:rPr>
      </w:pPr>
      <w:r w:rsidRPr="00EA360D">
        <w:rPr>
          <w:b/>
          <w:sz w:val="26"/>
          <w:szCs w:val="26"/>
        </w:rPr>
        <w:t>U</w:t>
      </w:r>
      <w:r w:rsidR="00CB170D" w:rsidRPr="00EA360D">
        <w:rPr>
          <w:b/>
          <w:sz w:val="26"/>
          <w:szCs w:val="26"/>
        </w:rPr>
        <w:t xml:space="preserve">smena procjena kandidata </w:t>
      </w:r>
      <w:r w:rsidR="000217B7" w:rsidRPr="00EA360D">
        <w:rPr>
          <w:b/>
          <w:sz w:val="26"/>
          <w:szCs w:val="26"/>
        </w:rPr>
        <w:t xml:space="preserve">za radno mjesto učitelja hrvatskog jezika i književnosti </w:t>
      </w:r>
      <w:r w:rsidR="00CB170D" w:rsidRPr="00EA360D">
        <w:rPr>
          <w:b/>
          <w:sz w:val="26"/>
          <w:szCs w:val="26"/>
        </w:rPr>
        <w:t>provesti će se  28</w:t>
      </w:r>
      <w:r w:rsidR="00A73DEA" w:rsidRPr="00EA360D">
        <w:rPr>
          <w:b/>
          <w:sz w:val="26"/>
          <w:szCs w:val="26"/>
        </w:rPr>
        <w:t>.</w:t>
      </w:r>
      <w:r w:rsidR="00CB170D" w:rsidRPr="00EA360D">
        <w:rPr>
          <w:b/>
          <w:sz w:val="26"/>
          <w:szCs w:val="26"/>
        </w:rPr>
        <w:t xml:space="preserve"> listopada</w:t>
      </w:r>
      <w:r w:rsidR="00A73DEA" w:rsidRPr="00EA360D">
        <w:rPr>
          <w:b/>
          <w:sz w:val="26"/>
          <w:szCs w:val="26"/>
        </w:rPr>
        <w:t xml:space="preserve"> </w:t>
      </w:r>
      <w:r w:rsidR="00345D80" w:rsidRPr="00EA360D">
        <w:rPr>
          <w:b/>
          <w:sz w:val="26"/>
          <w:szCs w:val="26"/>
        </w:rPr>
        <w:t>20</w:t>
      </w:r>
      <w:r w:rsidR="00CB170D" w:rsidRPr="00EA360D">
        <w:rPr>
          <w:b/>
          <w:sz w:val="26"/>
          <w:szCs w:val="26"/>
        </w:rPr>
        <w:t>20. (srijeda</w:t>
      </w:r>
      <w:r w:rsidR="004F2437" w:rsidRPr="00EA360D">
        <w:rPr>
          <w:b/>
          <w:sz w:val="26"/>
          <w:szCs w:val="26"/>
        </w:rPr>
        <w:t>)</w:t>
      </w:r>
      <w:r w:rsidR="00CB170D" w:rsidRPr="00EA360D">
        <w:rPr>
          <w:b/>
          <w:sz w:val="26"/>
          <w:szCs w:val="26"/>
        </w:rPr>
        <w:t xml:space="preserve"> prema slijedećem rasporedu: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39"/>
        <w:gridCol w:w="2835"/>
      </w:tblGrid>
      <w:tr w:rsidR="00CB170D" w:rsidRPr="00EA360D" w:rsidTr="00E85DE9">
        <w:tc>
          <w:tcPr>
            <w:tcW w:w="3539" w:type="dxa"/>
          </w:tcPr>
          <w:p w:rsidR="00CB170D" w:rsidRPr="00EA360D" w:rsidRDefault="00CB170D" w:rsidP="00E85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60D">
              <w:rPr>
                <w:rFonts w:ascii="Times New Roman" w:hAnsi="Times New Roman" w:cs="Times New Roman"/>
                <w:sz w:val="26"/>
                <w:szCs w:val="26"/>
              </w:rPr>
              <w:t>IME I PREZIME</w:t>
            </w:r>
          </w:p>
        </w:tc>
        <w:tc>
          <w:tcPr>
            <w:tcW w:w="2835" w:type="dxa"/>
          </w:tcPr>
          <w:p w:rsidR="00CB170D" w:rsidRPr="00EA360D" w:rsidRDefault="00CB170D" w:rsidP="00E85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60D">
              <w:rPr>
                <w:rFonts w:ascii="Times New Roman" w:hAnsi="Times New Roman" w:cs="Times New Roman"/>
                <w:sz w:val="26"/>
                <w:szCs w:val="26"/>
              </w:rPr>
              <w:t>VRIJEME</w:t>
            </w:r>
          </w:p>
        </w:tc>
      </w:tr>
      <w:tr w:rsidR="00CB170D" w:rsidRPr="00EA360D" w:rsidTr="00E85DE9">
        <w:tc>
          <w:tcPr>
            <w:tcW w:w="3539" w:type="dxa"/>
          </w:tcPr>
          <w:p w:rsidR="00CB170D" w:rsidRPr="00EA360D" w:rsidRDefault="00CB170D" w:rsidP="00E85D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360D">
              <w:rPr>
                <w:rFonts w:ascii="Times New Roman" w:hAnsi="Times New Roman" w:cs="Times New Roman"/>
                <w:sz w:val="26"/>
                <w:szCs w:val="26"/>
              </w:rPr>
              <w:t xml:space="preserve">1. Josip </w:t>
            </w:r>
            <w:proofErr w:type="spellStart"/>
            <w:r w:rsidRPr="00EA360D">
              <w:rPr>
                <w:rFonts w:ascii="Times New Roman" w:hAnsi="Times New Roman" w:cs="Times New Roman"/>
                <w:sz w:val="26"/>
                <w:szCs w:val="26"/>
              </w:rPr>
              <w:t>Sinjeri</w:t>
            </w:r>
            <w:proofErr w:type="spellEnd"/>
          </w:p>
        </w:tc>
        <w:tc>
          <w:tcPr>
            <w:tcW w:w="2835" w:type="dxa"/>
          </w:tcPr>
          <w:p w:rsidR="00CB170D" w:rsidRPr="00EA360D" w:rsidRDefault="00CB170D" w:rsidP="00E85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60D">
              <w:rPr>
                <w:rFonts w:ascii="Times New Roman" w:hAnsi="Times New Roman" w:cs="Times New Roman"/>
                <w:sz w:val="26"/>
                <w:szCs w:val="26"/>
              </w:rPr>
              <w:t>12:15</w:t>
            </w:r>
          </w:p>
        </w:tc>
      </w:tr>
      <w:tr w:rsidR="00CB170D" w:rsidRPr="00EA360D" w:rsidTr="00E85DE9">
        <w:tc>
          <w:tcPr>
            <w:tcW w:w="3539" w:type="dxa"/>
          </w:tcPr>
          <w:p w:rsidR="00CB170D" w:rsidRPr="00EA360D" w:rsidRDefault="00CB170D" w:rsidP="00E85D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360D">
              <w:rPr>
                <w:rFonts w:ascii="Times New Roman" w:hAnsi="Times New Roman" w:cs="Times New Roman"/>
                <w:sz w:val="26"/>
                <w:szCs w:val="26"/>
              </w:rPr>
              <w:t>2. Martina Šimunić</w:t>
            </w:r>
          </w:p>
        </w:tc>
        <w:tc>
          <w:tcPr>
            <w:tcW w:w="2835" w:type="dxa"/>
          </w:tcPr>
          <w:p w:rsidR="00CB170D" w:rsidRPr="00EA360D" w:rsidRDefault="00CB170D" w:rsidP="00E85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60D">
              <w:rPr>
                <w:rFonts w:ascii="Times New Roman" w:hAnsi="Times New Roman" w:cs="Times New Roman"/>
                <w:sz w:val="26"/>
                <w:szCs w:val="26"/>
              </w:rPr>
              <w:t>12:30</w:t>
            </w:r>
          </w:p>
        </w:tc>
      </w:tr>
      <w:tr w:rsidR="00CB170D" w:rsidRPr="00EA360D" w:rsidTr="00E85DE9">
        <w:tc>
          <w:tcPr>
            <w:tcW w:w="3539" w:type="dxa"/>
          </w:tcPr>
          <w:p w:rsidR="00CB170D" w:rsidRPr="00EA360D" w:rsidRDefault="00CB170D" w:rsidP="00E85D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360D">
              <w:rPr>
                <w:rFonts w:ascii="Times New Roman" w:hAnsi="Times New Roman" w:cs="Times New Roman"/>
                <w:sz w:val="26"/>
                <w:szCs w:val="26"/>
              </w:rPr>
              <w:t>3.  Ivana Pintarić</w:t>
            </w:r>
          </w:p>
        </w:tc>
        <w:tc>
          <w:tcPr>
            <w:tcW w:w="2835" w:type="dxa"/>
          </w:tcPr>
          <w:p w:rsidR="00CB170D" w:rsidRPr="00EA360D" w:rsidRDefault="00CB170D" w:rsidP="00E85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60D">
              <w:rPr>
                <w:rFonts w:ascii="Times New Roman" w:hAnsi="Times New Roman" w:cs="Times New Roman"/>
                <w:sz w:val="26"/>
                <w:szCs w:val="26"/>
              </w:rPr>
              <w:t>12:45</w:t>
            </w:r>
          </w:p>
        </w:tc>
      </w:tr>
      <w:tr w:rsidR="00CB170D" w:rsidRPr="00EA360D" w:rsidTr="00E85DE9">
        <w:tc>
          <w:tcPr>
            <w:tcW w:w="3539" w:type="dxa"/>
          </w:tcPr>
          <w:p w:rsidR="00CB170D" w:rsidRPr="00EA360D" w:rsidRDefault="00CB170D" w:rsidP="00E85D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360D">
              <w:rPr>
                <w:rFonts w:ascii="Times New Roman" w:hAnsi="Times New Roman" w:cs="Times New Roman"/>
                <w:sz w:val="26"/>
                <w:szCs w:val="26"/>
              </w:rPr>
              <w:t>4. An</w:t>
            </w:r>
            <w:r w:rsidR="00EC016B" w:rsidRPr="00EA360D">
              <w:rPr>
                <w:rFonts w:ascii="Times New Roman" w:hAnsi="Times New Roman" w:cs="Times New Roman"/>
                <w:sz w:val="26"/>
                <w:szCs w:val="26"/>
              </w:rPr>
              <w:t>j</w:t>
            </w:r>
            <w:r w:rsidRPr="00EA360D">
              <w:rPr>
                <w:rFonts w:ascii="Times New Roman" w:hAnsi="Times New Roman" w:cs="Times New Roman"/>
                <w:sz w:val="26"/>
                <w:szCs w:val="26"/>
              </w:rPr>
              <w:t xml:space="preserve">a </w:t>
            </w:r>
            <w:proofErr w:type="spellStart"/>
            <w:r w:rsidRPr="00EA360D">
              <w:rPr>
                <w:rFonts w:ascii="Times New Roman" w:hAnsi="Times New Roman" w:cs="Times New Roman"/>
                <w:sz w:val="26"/>
                <w:szCs w:val="26"/>
              </w:rPr>
              <w:t>Senjan</w:t>
            </w:r>
            <w:proofErr w:type="spellEnd"/>
          </w:p>
        </w:tc>
        <w:tc>
          <w:tcPr>
            <w:tcW w:w="2835" w:type="dxa"/>
          </w:tcPr>
          <w:p w:rsidR="00CB170D" w:rsidRPr="00EA360D" w:rsidRDefault="00CB170D" w:rsidP="00E85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60D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</w:tr>
      <w:tr w:rsidR="00CB170D" w:rsidRPr="00EA360D" w:rsidTr="00E85DE9">
        <w:tc>
          <w:tcPr>
            <w:tcW w:w="3539" w:type="dxa"/>
          </w:tcPr>
          <w:p w:rsidR="00CB170D" w:rsidRPr="00EA360D" w:rsidRDefault="00CB170D" w:rsidP="00E85D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360D">
              <w:rPr>
                <w:rFonts w:ascii="Times New Roman" w:hAnsi="Times New Roman" w:cs="Times New Roman"/>
                <w:sz w:val="26"/>
                <w:szCs w:val="26"/>
              </w:rPr>
              <w:t>5. Anita Vrhovac</w:t>
            </w:r>
          </w:p>
        </w:tc>
        <w:tc>
          <w:tcPr>
            <w:tcW w:w="2835" w:type="dxa"/>
          </w:tcPr>
          <w:p w:rsidR="00CB170D" w:rsidRPr="00EA360D" w:rsidRDefault="00CB170D" w:rsidP="00E85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60D">
              <w:rPr>
                <w:rFonts w:ascii="Times New Roman" w:hAnsi="Times New Roman" w:cs="Times New Roman"/>
                <w:sz w:val="26"/>
                <w:szCs w:val="26"/>
              </w:rPr>
              <w:t>13:15</w:t>
            </w:r>
          </w:p>
        </w:tc>
      </w:tr>
      <w:tr w:rsidR="00CB170D" w:rsidRPr="00EA360D" w:rsidTr="00E85DE9">
        <w:tc>
          <w:tcPr>
            <w:tcW w:w="3539" w:type="dxa"/>
          </w:tcPr>
          <w:p w:rsidR="00CB170D" w:rsidRPr="00EA360D" w:rsidRDefault="00CB170D" w:rsidP="00E85D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360D">
              <w:rPr>
                <w:rFonts w:ascii="Times New Roman" w:hAnsi="Times New Roman" w:cs="Times New Roman"/>
                <w:sz w:val="26"/>
                <w:szCs w:val="26"/>
              </w:rPr>
              <w:t>6. Ivana Babić</w:t>
            </w:r>
          </w:p>
        </w:tc>
        <w:tc>
          <w:tcPr>
            <w:tcW w:w="2835" w:type="dxa"/>
          </w:tcPr>
          <w:p w:rsidR="00CB170D" w:rsidRPr="00EA360D" w:rsidRDefault="00CB170D" w:rsidP="00E85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60D">
              <w:rPr>
                <w:rFonts w:ascii="Times New Roman" w:hAnsi="Times New Roman" w:cs="Times New Roman"/>
                <w:sz w:val="26"/>
                <w:szCs w:val="26"/>
              </w:rPr>
              <w:t>13:30</w:t>
            </w:r>
          </w:p>
        </w:tc>
      </w:tr>
    </w:tbl>
    <w:p w:rsidR="00CB170D" w:rsidRPr="00EA360D" w:rsidRDefault="00CB170D" w:rsidP="00CB170D">
      <w:pPr>
        <w:rPr>
          <w:rFonts w:ascii="Times New Roman" w:hAnsi="Times New Roman" w:cs="Times New Roman"/>
          <w:sz w:val="26"/>
          <w:szCs w:val="26"/>
        </w:rPr>
      </w:pPr>
    </w:p>
    <w:p w:rsidR="00EA360D" w:rsidRPr="00EA360D" w:rsidRDefault="00EA360D" w:rsidP="00EA360D">
      <w:pPr>
        <w:pStyle w:val="StandardWeb"/>
        <w:spacing w:before="0" w:beforeAutospacing="0" w:after="0" w:afterAutospacing="0"/>
        <w:rPr>
          <w:color w:val="000000"/>
          <w:sz w:val="26"/>
          <w:szCs w:val="26"/>
        </w:rPr>
      </w:pPr>
      <w:r w:rsidRPr="00EA360D">
        <w:rPr>
          <w:color w:val="000000"/>
          <w:sz w:val="26"/>
          <w:szCs w:val="26"/>
        </w:rPr>
        <w:t>Literatura:</w:t>
      </w:r>
    </w:p>
    <w:p w:rsidR="00EA360D" w:rsidRPr="00EA360D" w:rsidRDefault="00EA360D" w:rsidP="00EA360D">
      <w:pPr>
        <w:pStyle w:val="StandardWeb"/>
        <w:spacing w:before="0" w:beforeAutospacing="0" w:after="0" w:afterAutospacing="0"/>
        <w:rPr>
          <w:color w:val="000000"/>
          <w:sz w:val="26"/>
          <w:szCs w:val="26"/>
        </w:rPr>
      </w:pPr>
      <w:r w:rsidRPr="00EA360D">
        <w:rPr>
          <w:color w:val="000000"/>
          <w:sz w:val="26"/>
          <w:szCs w:val="26"/>
        </w:rPr>
        <w:t>- Kurikulum nastavnog predmeta Hrvatskog jezika</w:t>
      </w:r>
    </w:p>
    <w:p w:rsidR="00EA360D" w:rsidRPr="00EA360D" w:rsidRDefault="00EA360D" w:rsidP="00EA360D">
      <w:pPr>
        <w:pStyle w:val="StandardWeb"/>
        <w:spacing w:before="0" w:beforeAutospacing="0" w:after="0" w:afterAutospacing="0"/>
        <w:rPr>
          <w:color w:val="000000"/>
          <w:sz w:val="26"/>
          <w:szCs w:val="26"/>
        </w:rPr>
      </w:pPr>
      <w:r w:rsidRPr="00EA360D">
        <w:rPr>
          <w:color w:val="000000"/>
          <w:sz w:val="26"/>
          <w:szCs w:val="26"/>
        </w:rPr>
        <w:t>- Pravilnik o načinima, postupcima i elementima vrednovanja učenika u osnovnoj i srednjoj školi, posebno izmjene Pravilnika od prošle godine.</w:t>
      </w:r>
    </w:p>
    <w:p w:rsidR="00EA360D" w:rsidRPr="00EA360D" w:rsidRDefault="00EA360D" w:rsidP="00EA360D">
      <w:pPr>
        <w:pStyle w:val="StandardWeb"/>
        <w:spacing w:before="0" w:beforeAutospacing="0" w:after="0" w:afterAutospacing="0"/>
        <w:rPr>
          <w:color w:val="000000"/>
          <w:sz w:val="26"/>
          <w:szCs w:val="26"/>
        </w:rPr>
      </w:pPr>
      <w:r w:rsidRPr="00EA360D">
        <w:rPr>
          <w:color w:val="000000"/>
          <w:sz w:val="26"/>
          <w:szCs w:val="26"/>
        </w:rPr>
        <w:t>- Pravilnik o izricanju pedagoških mjera</w:t>
      </w:r>
    </w:p>
    <w:p w:rsidR="00EA360D" w:rsidRPr="00EA360D" w:rsidRDefault="00EA360D" w:rsidP="00EA360D">
      <w:pPr>
        <w:pStyle w:val="StandardWeb"/>
        <w:spacing w:before="0" w:beforeAutospacing="0" w:after="0" w:afterAutospacing="0"/>
        <w:rPr>
          <w:color w:val="000000"/>
          <w:sz w:val="26"/>
          <w:szCs w:val="26"/>
        </w:rPr>
      </w:pPr>
      <w:r w:rsidRPr="00EA360D">
        <w:rPr>
          <w:color w:val="000000"/>
          <w:sz w:val="26"/>
          <w:szCs w:val="26"/>
        </w:rPr>
        <w:t>- Pravilnik o učenicima s teškoćama u razvoju</w:t>
      </w:r>
    </w:p>
    <w:p w:rsidR="00EC016B" w:rsidRPr="00EA360D" w:rsidRDefault="00EC016B" w:rsidP="00CB170D">
      <w:pPr>
        <w:rPr>
          <w:rFonts w:ascii="Times New Roman" w:hAnsi="Times New Roman" w:cs="Times New Roman"/>
          <w:sz w:val="26"/>
          <w:szCs w:val="26"/>
        </w:rPr>
      </w:pPr>
    </w:p>
    <w:p w:rsidR="00EE6150" w:rsidRPr="00EA360D" w:rsidRDefault="00EE6150" w:rsidP="00CB170D">
      <w:pPr>
        <w:rPr>
          <w:rFonts w:ascii="Times New Roman" w:hAnsi="Times New Roman" w:cs="Times New Roman"/>
          <w:sz w:val="26"/>
          <w:szCs w:val="26"/>
        </w:rPr>
      </w:pPr>
    </w:p>
    <w:p w:rsidR="00EE6150" w:rsidRPr="00EA360D" w:rsidRDefault="00EE6150" w:rsidP="00CB170D">
      <w:pPr>
        <w:rPr>
          <w:rFonts w:ascii="Times New Roman" w:hAnsi="Times New Roman" w:cs="Times New Roman"/>
          <w:sz w:val="26"/>
          <w:szCs w:val="26"/>
        </w:rPr>
      </w:pPr>
    </w:p>
    <w:p w:rsidR="00CB170D" w:rsidRPr="00EA360D" w:rsidRDefault="00E166CB" w:rsidP="00172018">
      <w:pPr>
        <w:rPr>
          <w:b/>
          <w:sz w:val="26"/>
          <w:szCs w:val="26"/>
        </w:rPr>
      </w:pPr>
      <w:r w:rsidRPr="00EA360D">
        <w:rPr>
          <w:b/>
          <w:sz w:val="26"/>
          <w:szCs w:val="26"/>
        </w:rPr>
        <w:t>Usmena procjena kandidata za rad</w:t>
      </w:r>
      <w:r w:rsidR="00EC016B" w:rsidRPr="00EA360D">
        <w:rPr>
          <w:b/>
          <w:sz w:val="26"/>
          <w:szCs w:val="26"/>
        </w:rPr>
        <w:t>n</w:t>
      </w:r>
      <w:r w:rsidR="00227308">
        <w:rPr>
          <w:b/>
          <w:sz w:val="26"/>
          <w:szCs w:val="26"/>
        </w:rPr>
        <w:t>o mjesto knjižničara</w:t>
      </w:r>
      <w:bookmarkStart w:id="0" w:name="_GoBack"/>
      <w:bookmarkEnd w:id="0"/>
      <w:r w:rsidRPr="00EA360D">
        <w:rPr>
          <w:b/>
          <w:sz w:val="26"/>
          <w:szCs w:val="26"/>
        </w:rPr>
        <w:t xml:space="preserve"> škole provesti će se </w:t>
      </w:r>
      <w:r w:rsidR="00C821DB">
        <w:rPr>
          <w:b/>
          <w:sz w:val="26"/>
          <w:szCs w:val="26"/>
        </w:rPr>
        <w:t xml:space="preserve"> također 28.10.2020. (srijeda) </w:t>
      </w:r>
      <w:r w:rsidRPr="00EA360D">
        <w:rPr>
          <w:b/>
          <w:sz w:val="26"/>
          <w:szCs w:val="26"/>
        </w:rPr>
        <w:t>prema slijedećem raspo</w:t>
      </w:r>
      <w:r w:rsidR="00EC016B" w:rsidRPr="00EA360D">
        <w:rPr>
          <w:b/>
          <w:sz w:val="26"/>
          <w:szCs w:val="26"/>
        </w:rPr>
        <w:t>r</w:t>
      </w:r>
      <w:r w:rsidRPr="00EA360D">
        <w:rPr>
          <w:b/>
          <w:sz w:val="26"/>
          <w:szCs w:val="26"/>
        </w:rPr>
        <w:t>edu: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C016B" w:rsidRPr="00EA360D" w:rsidTr="00EC016B">
        <w:tc>
          <w:tcPr>
            <w:tcW w:w="4531" w:type="dxa"/>
          </w:tcPr>
          <w:p w:rsidR="00EC016B" w:rsidRPr="00EA360D" w:rsidRDefault="00457EBE" w:rsidP="00457EBE">
            <w:pPr>
              <w:rPr>
                <w:sz w:val="26"/>
                <w:szCs w:val="26"/>
              </w:rPr>
            </w:pPr>
            <w:r w:rsidRPr="00EA360D">
              <w:rPr>
                <w:sz w:val="26"/>
                <w:szCs w:val="26"/>
              </w:rPr>
              <w:t>1.</w:t>
            </w:r>
            <w:r w:rsidR="00EC016B" w:rsidRPr="00EA360D">
              <w:rPr>
                <w:sz w:val="26"/>
                <w:szCs w:val="26"/>
              </w:rPr>
              <w:t xml:space="preserve">Magdalena </w:t>
            </w:r>
            <w:proofErr w:type="spellStart"/>
            <w:r w:rsidR="00EC016B" w:rsidRPr="00EA360D">
              <w:rPr>
                <w:sz w:val="26"/>
                <w:szCs w:val="26"/>
              </w:rPr>
              <w:t>Njemeček</w:t>
            </w:r>
            <w:proofErr w:type="spellEnd"/>
          </w:p>
        </w:tc>
        <w:tc>
          <w:tcPr>
            <w:tcW w:w="4531" w:type="dxa"/>
          </w:tcPr>
          <w:p w:rsidR="00EC016B" w:rsidRPr="00EA360D" w:rsidRDefault="00477104" w:rsidP="004771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13</w:t>
            </w:r>
            <w:r w:rsidR="00EC016B" w:rsidRPr="00EA360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45</w:t>
            </w:r>
          </w:p>
        </w:tc>
      </w:tr>
      <w:tr w:rsidR="00EC016B" w:rsidRPr="00EA360D" w:rsidTr="00EC016B">
        <w:tc>
          <w:tcPr>
            <w:tcW w:w="4531" w:type="dxa"/>
          </w:tcPr>
          <w:p w:rsidR="00EC016B" w:rsidRPr="00EA360D" w:rsidRDefault="00457EBE" w:rsidP="00172018">
            <w:pPr>
              <w:rPr>
                <w:sz w:val="26"/>
                <w:szCs w:val="26"/>
              </w:rPr>
            </w:pPr>
            <w:r w:rsidRPr="00EA360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EC016B" w:rsidRPr="00EA360D">
              <w:rPr>
                <w:rFonts w:ascii="Times New Roman" w:hAnsi="Times New Roman" w:cs="Times New Roman"/>
                <w:sz w:val="26"/>
                <w:szCs w:val="26"/>
              </w:rPr>
              <w:t>Suzana Jarnjak Ivanović</w:t>
            </w:r>
          </w:p>
        </w:tc>
        <w:tc>
          <w:tcPr>
            <w:tcW w:w="4531" w:type="dxa"/>
          </w:tcPr>
          <w:p w:rsidR="00EC016B" w:rsidRPr="00EA360D" w:rsidRDefault="00457EBE" w:rsidP="00172018">
            <w:pPr>
              <w:rPr>
                <w:sz w:val="26"/>
                <w:szCs w:val="26"/>
              </w:rPr>
            </w:pPr>
            <w:r w:rsidRPr="00EA360D">
              <w:rPr>
                <w:sz w:val="26"/>
                <w:szCs w:val="26"/>
              </w:rPr>
              <w:t xml:space="preserve"> </w:t>
            </w:r>
            <w:r w:rsidR="00477104">
              <w:rPr>
                <w:sz w:val="26"/>
                <w:szCs w:val="26"/>
              </w:rPr>
              <w:t>14,00</w:t>
            </w:r>
          </w:p>
        </w:tc>
      </w:tr>
    </w:tbl>
    <w:p w:rsidR="00EC016B" w:rsidRPr="00EA360D" w:rsidRDefault="00EC016B" w:rsidP="00172018">
      <w:pPr>
        <w:rPr>
          <w:b/>
          <w:sz w:val="26"/>
          <w:szCs w:val="26"/>
        </w:rPr>
      </w:pPr>
    </w:p>
    <w:p w:rsidR="00EA360D" w:rsidRPr="00EA360D" w:rsidRDefault="00EA360D" w:rsidP="00EA360D">
      <w:pPr>
        <w:pStyle w:val="StandardWeb"/>
        <w:spacing w:before="0" w:beforeAutospacing="0" w:after="0" w:afterAutospacing="0"/>
        <w:rPr>
          <w:color w:val="000000"/>
          <w:sz w:val="26"/>
          <w:szCs w:val="26"/>
        </w:rPr>
      </w:pPr>
      <w:r w:rsidRPr="00EA360D">
        <w:rPr>
          <w:color w:val="000000"/>
          <w:sz w:val="26"/>
          <w:szCs w:val="26"/>
        </w:rPr>
        <w:t>Literatura:</w:t>
      </w:r>
    </w:p>
    <w:p w:rsidR="00EA360D" w:rsidRPr="00EA360D" w:rsidRDefault="00EA360D" w:rsidP="005A4614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Zakon o odgoju i obrazovanju osnovnoj i srednjoj </w:t>
      </w:r>
      <w:r w:rsidR="005A4614">
        <w:rPr>
          <w:color w:val="000000"/>
          <w:sz w:val="26"/>
          <w:szCs w:val="26"/>
        </w:rPr>
        <w:t>školi</w:t>
      </w:r>
    </w:p>
    <w:p w:rsidR="00EA360D" w:rsidRPr="00EA360D" w:rsidRDefault="00EA360D" w:rsidP="00EA360D">
      <w:pPr>
        <w:pStyle w:val="StandardWeb"/>
        <w:spacing w:before="0" w:beforeAutospacing="0" w:after="0" w:afterAutospacing="0"/>
        <w:rPr>
          <w:color w:val="000000"/>
          <w:sz w:val="26"/>
          <w:szCs w:val="26"/>
        </w:rPr>
      </w:pPr>
      <w:r w:rsidRPr="00EA360D">
        <w:rPr>
          <w:color w:val="000000"/>
          <w:sz w:val="26"/>
          <w:szCs w:val="26"/>
        </w:rPr>
        <w:t>- Zakona o knjižnicama i knjižničnoj djelatnosti</w:t>
      </w:r>
    </w:p>
    <w:p w:rsidR="00EA360D" w:rsidRPr="00EA360D" w:rsidRDefault="00EA360D" w:rsidP="00EA360D">
      <w:pPr>
        <w:pStyle w:val="StandardWeb"/>
        <w:spacing w:before="0" w:beforeAutospacing="0" w:after="0" w:afterAutospacing="0"/>
        <w:rPr>
          <w:color w:val="000000"/>
          <w:sz w:val="26"/>
          <w:szCs w:val="26"/>
        </w:rPr>
      </w:pPr>
      <w:r w:rsidRPr="00EA360D">
        <w:rPr>
          <w:color w:val="000000"/>
          <w:sz w:val="26"/>
          <w:szCs w:val="26"/>
        </w:rPr>
        <w:t>- Državni pedagoški standard osnovnoškolskog sustava odgoja i obrazovanja</w:t>
      </w:r>
    </w:p>
    <w:p w:rsidR="00EA360D" w:rsidRPr="00EA360D" w:rsidRDefault="00EA360D" w:rsidP="00EA360D">
      <w:pPr>
        <w:pStyle w:val="StandardWeb"/>
        <w:spacing w:before="0" w:beforeAutospacing="0" w:after="0" w:afterAutospacing="0"/>
        <w:rPr>
          <w:color w:val="000000"/>
          <w:sz w:val="26"/>
          <w:szCs w:val="26"/>
        </w:rPr>
      </w:pPr>
      <w:r w:rsidRPr="00EA360D">
        <w:rPr>
          <w:color w:val="000000"/>
          <w:sz w:val="26"/>
          <w:szCs w:val="26"/>
        </w:rPr>
        <w:t>- Pravilniku o reviziji i otpisu knjižnične građe</w:t>
      </w:r>
    </w:p>
    <w:p w:rsidR="00EA360D" w:rsidRPr="00477104" w:rsidRDefault="00EA360D" w:rsidP="00477104">
      <w:pPr>
        <w:pStyle w:val="StandardWeb"/>
        <w:spacing w:before="0" w:beforeAutospacing="0" w:after="0" w:afterAutospacing="0"/>
        <w:rPr>
          <w:color w:val="000000"/>
          <w:sz w:val="26"/>
          <w:szCs w:val="26"/>
        </w:rPr>
      </w:pPr>
      <w:r w:rsidRPr="00EA360D">
        <w:rPr>
          <w:color w:val="000000"/>
          <w:sz w:val="26"/>
          <w:szCs w:val="26"/>
        </w:rPr>
        <w:t>- Prav</w:t>
      </w:r>
      <w:r w:rsidR="00477104">
        <w:rPr>
          <w:color w:val="000000"/>
          <w:sz w:val="26"/>
          <w:szCs w:val="26"/>
        </w:rPr>
        <w:t>ilnik o zaštiti knjižnične građe</w:t>
      </w:r>
    </w:p>
    <w:p w:rsidR="00EA360D" w:rsidRPr="00EA360D" w:rsidRDefault="00EA360D" w:rsidP="00172018">
      <w:pPr>
        <w:rPr>
          <w:b/>
          <w:sz w:val="26"/>
          <w:szCs w:val="26"/>
        </w:rPr>
      </w:pPr>
    </w:p>
    <w:p w:rsidR="00EC016B" w:rsidRPr="00EA360D" w:rsidRDefault="00EC016B" w:rsidP="00EC016B">
      <w:pPr>
        <w:rPr>
          <w:b/>
          <w:sz w:val="26"/>
          <w:szCs w:val="26"/>
        </w:rPr>
      </w:pPr>
      <w:r w:rsidRPr="00EA360D">
        <w:rPr>
          <w:b/>
          <w:sz w:val="26"/>
          <w:szCs w:val="26"/>
        </w:rPr>
        <w:t>Usmena procjena kandidata za rado mjesto pomo</w:t>
      </w:r>
      <w:r w:rsidR="00EA360D" w:rsidRPr="00EA360D">
        <w:rPr>
          <w:b/>
          <w:sz w:val="26"/>
          <w:szCs w:val="26"/>
        </w:rPr>
        <w:t>ćnika u na</w:t>
      </w:r>
      <w:r w:rsidR="005A4614">
        <w:rPr>
          <w:b/>
          <w:sz w:val="26"/>
          <w:szCs w:val="26"/>
        </w:rPr>
        <w:t>s</w:t>
      </w:r>
      <w:r w:rsidR="00EA360D" w:rsidRPr="00EA360D">
        <w:rPr>
          <w:b/>
          <w:sz w:val="26"/>
          <w:szCs w:val="26"/>
        </w:rPr>
        <w:t>tavi</w:t>
      </w:r>
      <w:r w:rsidR="005A4614">
        <w:rPr>
          <w:b/>
          <w:sz w:val="26"/>
          <w:szCs w:val="26"/>
        </w:rPr>
        <w:t xml:space="preserve"> </w:t>
      </w:r>
      <w:r w:rsidRPr="00EA360D">
        <w:rPr>
          <w:b/>
          <w:sz w:val="26"/>
          <w:szCs w:val="26"/>
        </w:rPr>
        <w:t xml:space="preserve">provesti će se </w:t>
      </w:r>
      <w:r w:rsidR="00C821DB">
        <w:rPr>
          <w:b/>
          <w:sz w:val="26"/>
          <w:szCs w:val="26"/>
        </w:rPr>
        <w:t xml:space="preserve">28.10.2020. (srijeda) </w:t>
      </w:r>
      <w:r w:rsidRPr="00EA360D">
        <w:rPr>
          <w:b/>
          <w:sz w:val="26"/>
          <w:szCs w:val="26"/>
        </w:rPr>
        <w:t>prema slijedećem rasporedu:</w:t>
      </w:r>
    </w:p>
    <w:p w:rsidR="00EC016B" w:rsidRPr="00EA360D" w:rsidRDefault="00EC016B" w:rsidP="00EC016B">
      <w:pPr>
        <w:rPr>
          <w:b/>
          <w:sz w:val="26"/>
          <w:szCs w:val="2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C016B" w:rsidRPr="00EA360D" w:rsidTr="00EC016B">
        <w:tc>
          <w:tcPr>
            <w:tcW w:w="4531" w:type="dxa"/>
          </w:tcPr>
          <w:p w:rsidR="00EC016B" w:rsidRPr="00EA360D" w:rsidRDefault="00457EBE" w:rsidP="00EC016B">
            <w:pPr>
              <w:rPr>
                <w:sz w:val="26"/>
                <w:szCs w:val="26"/>
              </w:rPr>
            </w:pPr>
            <w:r w:rsidRPr="00EA360D">
              <w:rPr>
                <w:sz w:val="26"/>
                <w:szCs w:val="26"/>
              </w:rPr>
              <w:t>1.</w:t>
            </w:r>
            <w:r w:rsidR="00EC016B" w:rsidRPr="00EA360D">
              <w:rPr>
                <w:sz w:val="26"/>
                <w:szCs w:val="26"/>
              </w:rPr>
              <w:t xml:space="preserve">Katarina </w:t>
            </w:r>
            <w:proofErr w:type="spellStart"/>
            <w:r w:rsidR="00EC016B" w:rsidRPr="00EA360D">
              <w:rPr>
                <w:sz w:val="26"/>
                <w:szCs w:val="26"/>
              </w:rPr>
              <w:t>Podunajec</w:t>
            </w:r>
            <w:proofErr w:type="spellEnd"/>
          </w:p>
        </w:tc>
        <w:tc>
          <w:tcPr>
            <w:tcW w:w="4531" w:type="dxa"/>
          </w:tcPr>
          <w:p w:rsidR="00EC016B" w:rsidRPr="00EA360D" w:rsidRDefault="00477104" w:rsidP="00EC01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14,1</w:t>
            </w:r>
            <w:r w:rsidR="00457EBE" w:rsidRPr="00EA360D">
              <w:rPr>
                <w:sz w:val="26"/>
                <w:szCs w:val="26"/>
              </w:rPr>
              <w:t>5</w:t>
            </w:r>
          </w:p>
        </w:tc>
      </w:tr>
      <w:tr w:rsidR="00EC016B" w:rsidRPr="00EA360D" w:rsidTr="00EC016B">
        <w:tc>
          <w:tcPr>
            <w:tcW w:w="4531" w:type="dxa"/>
          </w:tcPr>
          <w:p w:rsidR="00EC016B" w:rsidRPr="00EA360D" w:rsidRDefault="00457EBE" w:rsidP="00EC016B">
            <w:pPr>
              <w:rPr>
                <w:sz w:val="26"/>
                <w:szCs w:val="26"/>
              </w:rPr>
            </w:pPr>
            <w:r w:rsidRPr="00EA360D">
              <w:rPr>
                <w:sz w:val="26"/>
                <w:szCs w:val="26"/>
              </w:rPr>
              <w:t>2.</w:t>
            </w:r>
            <w:r w:rsidR="00EC016B" w:rsidRPr="00EA360D">
              <w:rPr>
                <w:sz w:val="26"/>
                <w:szCs w:val="26"/>
              </w:rPr>
              <w:t>Sonja Sedlar</w:t>
            </w:r>
          </w:p>
        </w:tc>
        <w:tc>
          <w:tcPr>
            <w:tcW w:w="4531" w:type="dxa"/>
          </w:tcPr>
          <w:p w:rsidR="00EC016B" w:rsidRPr="00EA360D" w:rsidRDefault="00477104" w:rsidP="00EC01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14,2</w:t>
            </w:r>
            <w:r w:rsidR="00457EBE" w:rsidRPr="00EA360D">
              <w:rPr>
                <w:sz w:val="26"/>
                <w:szCs w:val="26"/>
              </w:rPr>
              <w:t>5</w:t>
            </w:r>
          </w:p>
        </w:tc>
      </w:tr>
      <w:tr w:rsidR="00EC016B" w:rsidRPr="00EA360D" w:rsidTr="00EC016B">
        <w:tc>
          <w:tcPr>
            <w:tcW w:w="4531" w:type="dxa"/>
          </w:tcPr>
          <w:p w:rsidR="00EC016B" w:rsidRPr="00EA360D" w:rsidRDefault="00457EBE" w:rsidP="00EC016B">
            <w:pPr>
              <w:rPr>
                <w:sz w:val="26"/>
                <w:szCs w:val="26"/>
              </w:rPr>
            </w:pPr>
            <w:r w:rsidRPr="00EA360D">
              <w:rPr>
                <w:sz w:val="26"/>
                <w:szCs w:val="26"/>
              </w:rPr>
              <w:t>3.</w:t>
            </w:r>
            <w:r w:rsidR="00EC016B" w:rsidRPr="00EA360D">
              <w:rPr>
                <w:sz w:val="26"/>
                <w:szCs w:val="26"/>
              </w:rPr>
              <w:t>Dajana Šimunić</w:t>
            </w:r>
          </w:p>
        </w:tc>
        <w:tc>
          <w:tcPr>
            <w:tcW w:w="4531" w:type="dxa"/>
          </w:tcPr>
          <w:p w:rsidR="00EC016B" w:rsidRPr="00EA360D" w:rsidRDefault="00477104" w:rsidP="00EC01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14,3</w:t>
            </w:r>
            <w:r w:rsidR="00457EBE" w:rsidRPr="00EA360D">
              <w:rPr>
                <w:sz w:val="26"/>
                <w:szCs w:val="26"/>
              </w:rPr>
              <w:t>5</w:t>
            </w:r>
          </w:p>
        </w:tc>
      </w:tr>
      <w:tr w:rsidR="00EC016B" w:rsidRPr="00EA360D" w:rsidTr="00EC016B">
        <w:tc>
          <w:tcPr>
            <w:tcW w:w="4531" w:type="dxa"/>
          </w:tcPr>
          <w:p w:rsidR="00EC016B" w:rsidRPr="00EA360D" w:rsidRDefault="00457EBE" w:rsidP="00EC016B">
            <w:pPr>
              <w:rPr>
                <w:sz w:val="26"/>
                <w:szCs w:val="26"/>
              </w:rPr>
            </w:pPr>
            <w:r w:rsidRPr="00EA360D">
              <w:rPr>
                <w:sz w:val="26"/>
                <w:szCs w:val="26"/>
              </w:rPr>
              <w:t xml:space="preserve">4.Željka </w:t>
            </w:r>
            <w:proofErr w:type="spellStart"/>
            <w:r w:rsidRPr="00EA360D">
              <w:rPr>
                <w:sz w:val="26"/>
                <w:szCs w:val="26"/>
              </w:rPr>
              <w:t>Mirović</w:t>
            </w:r>
            <w:proofErr w:type="spellEnd"/>
          </w:p>
        </w:tc>
        <w:tc>
          <w:tcPr>
            <w:tcW w:w="4531" w:type="dxa"/>
          </w:tcPr>
          <w:p w:rsidR="00EC016B" w:rsidRPr="00EA360D" w:rsidRDefault="00477104" w:rsidP="00EC01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14,4</w:t>
            </w:r>
            <w:r w:rsidR="00457EBE" w:rsidRPr="00EA360D">
              <w:rPr>
                <w:sz w:val="26"/>
                <w:szCs w:val="26"/>
              </w:rPr>
              <w:t>5</w:t>
            </w:r>
          </w:p>
        </w:tc>
      </w:tr>
      <w:tr w:rsidR="00EC016B" w:rsidRPr="00EA360D" w:rsidTr="00EC016B">
        <w:tc>
          <w:tcPr>
            <w:tcW w:w="4531" w:type="dxa"/>
          </w:tcPr>
          <w:p w:rsidR="00EC016B" w:rsidRPr="00EA360D" w:rsidRDefault="00457EBE" w:rsidP="00EC016B">
            <w:pPr>
              <w:rPr>
                <w:sz w:val="26"/>
                <w:szCs w:val="26"/>
              </w:rPr>
            </w:pPr>
            <w:r w:rsidRPr="00EA360D">
              <w:rPr>
                <w:sz w:val="26"/>
                <w:szCs w:val="26"/>
              </w:rPr>
              <w:t>5.Nikolina Markanović</w:t>
            </w:r>
          </w:p>
        </w:tc>
        <w:tc>
          <w:tcPr>
            <w:tcW w:w="4531" w:type="dxa"/>
          </w:tcPr>
          <w:p w:rsidR="00EC016B" w:rsidRPr="00EA360D" w:rsidRDefault="00457EBE" w:rsidP="00477104">
            <w:pPr>
              <w:rPr>
                <w:sz w:val="26"/>
                <w:szCs w:val="26"/>
              </w:rPr>
            </w:pPr>
            <w:r w:rsidRPr="00EA360D">
              <w:rPr>
                <w:sz w:val="26"/>
                <w:szCs w:val="26"/>
              </w:rPr>
              <w:t>1</w:t>
            </w:r>
            <w:r w:rsidR="00477104">
              <w:rPr>
                <w:sz w:val="26"/>
                <w:szCs w:val="26"/>
              </w:rPr>
              <w:t>4</w:t>
            </w:r>
            <w:r w:rsidRPr="00EA360D">
              <w:rPr>
                <w:sz w:val="26"/>
                <w:szCs w:val="26"/>
              </w:rPr>
              <w:t>,</w:t>
            </w:r>
            <w:r w:rsidR="00477104">
              <w:rPr>
                <w:sz w:val="26"/>
                <w:szCs w:val="26"/>
              </w:rPr>
              <w:t>55</w:t>
            </w:r>
          </w:p>
        </w:tc>
      </w:tr>
      <w:tr w:rsidR="00EC016B" w:rsidRPr="00EA360D" w:rsidTr="00EC016B">
        <w:tc>
          <w:tcPr>
            <w:tcW w:w="4531" w:type="dxa"/>
          </w:tcPr>
          <w:p w:rsidR="00EC016B" w:rsidRPr="00EA360D" w:rsidRDefault="00457EBE" w:rsidP="00EC016B">
            <w:pPr>
              <w:rPr>
                <w:sz w:val="26"/>
                <w:szCs w:val="26"/>
              </w:rPr>
            </w:pPr>
            <w:r w:rsidRPr="00EA360D">
              <w:rPr>
                <w:sz w:val="26"/>
                <w:szCs w:val="26"/>
              </w:rPr>
              <w:t>6.Viktorija Šestak</w:t>
            </w:r>
          </w:p>
        </w:tc>
        <w:tc>
          <w:tcPr>
            <w:tcW w:w="4531" w:type="dxa"/>
          </w:tcPr>
          <w:p w:rsidR="00EC016B" w:rsidRPr="00EA360D" w:rsidRDefault="00477104" w:rsidP="00EC01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15,05</w:t>
            </w:r>
          </w:p>
        </w:tc>
      </w:tr>
    </w:tbl>
    <w:p w:rsidR="00EC016B" w:rsidRPr="00EA360D" w:rsidRDefault="00EC016B" w:rsidP="00EC016B">
      <w:pPr>
        <w:rPr>
          <w:b/>
          <w:sz w:val="26"/>
          <w:szCs w:val="26"/>
        </w:rPr>
      </w:pPr>
    </w:p>
    <w:p w:rsidR="00B4303A" w:rsidRPr="00EA360D" w:rsidRDefault="00B4303A" w:rsidP="00B4303A">
      <w:pPr>
        <w:pStyle w:val="StandardWeb"/>
        <w:spacing w:before="0" w:beforeAutospacing="0" w:after="0" w:afterAutospacing="0"/>
        <w:ind w:firstLine="113"/>
        <w:rPr>
          <w:color w:val="000000"/>
          <w:sz w:val="26"/>
          <w:szCs w:val="26"/>
        </w:rPr>
      </w:pPr>
      <w:r w:rsidRPr="00EA360D">
        <w:rPr>
          <w:color w:val="000000"/>
          <w:sz w:val="26"/>
          <w:szCs w:val="26"/>
        </w:rPr>
        <w:t>Literatura:</w:t>
      </w:r>
    </w:p>
    <w:p w:rsidR="00B4303A" w:rsidRPr="00EA360D" w:rsidRDefault="00B4303A" w:rsidP="00B4303A">
      <w:pPr>
        <w:pStyle w:val="StandardWeb"/>
        <w:spacing w:before="0" w:beforeAutospacing="0" w:after="0" w:afterAutospacing="0"/>
        <w:ind w:firstLine="113"/>
        <w:rPr>
          <w:color w:val="000000"/>
          <w:sz w:val="26"/>
          <w:szCs w:val="26"/>
        </w:rPr>
      </w:pPr>
      <w:r w:rsidRPr="00EA360D">
        <w:rPr>
          <w:color w:val="000000"/>
          <w:sz w:val="26"/>
          <w:szCs w:val="26"/>
        </w:rPr>
        <w:t>-Pravilnik o pomoćnicima u nastavi i stručnim komunikacijskim posrednicima (NN 102/2018. i 22/2020)</w:t>
      </w:r>
    </w:p>
    <w:p w:rsidR="00B4303A" w:rsidRPr="00EA360D" w:rsidRDefault="00B4303A" w:rsidP="00B4303A">
      <w:pPr>
        <w:pStyle w:val="StandardWeb"/>
        <w:spacing w:before="0" w:beforeAutospacing="0" w:after="0" w:afterAutospacing="0"/>
        <w:ind w:firstLine="113"/>
        <w:rPr>
          <w:color w:val="000000"/>
          <w:sz w:val="26"/>
          <w:szCs w:val="26"/>
        </w:rPr>
      </w:pPr>
      <w:r w:rsidRPr="00EA360D">
        <w:rPr>
          <w:color w:val="000000"/>
          <w:sz w:val="26"/>
          <w:szCs w:val="26"/>
        </w:rPr>
        <w:t xml:space="preserve">- Pravilnik o učenicima s teškoćama u razvoju.(NN 24/2015 </w:t>
      </w:r>
    </w:p>
    <w:p w:rsidR="00B4303A" w:rsidRPr="00EA360D" w:rsidRDefault="00B4303A" w:rsidP="00EC016B">
      <w:pPr>
        <w:rPr>
          <w:b/>
          <w:sz w:val="26"/>
          <w:szCs w:val="26"/>
        </w:rPr>
      </w:pPr>
    </w:p>
    <w:p w:rsidR="00457EBE" w:rsidRPr="00477104" w:rsidRDefault="00457EBE" w:rsidP="00172018">
      <w:pPr>
        <w:rPr>
          <w:b/>
          <w:sz w:val="26"/>
          <w:szCs w:val="26"/>
        </w:rPr>
      </w:pPr>
      <w:r w:rsidRPr="00EA360D">
        <w:rPr>
          <w:b/>
          <w:sz w:val="26"/>
          <w:szCs w:val="26"/>
        </w:rPr>
        <w:t xml:space="preserve">Procjena kandidata za radno mjesto učitelja glazbene </w:t>
      </w:r>
      <w:r w:rsidR="00477104">
        <w:rPr>
          <w:b/>
          <w:sz w:val="26"/>
          <w:szCs w:val="26"/>
        </w:rPr>
        <w:t>kulture neće se provesti, budući</w:t>
      </w:r>
      <w:r w:rsidRPr="00EA360D">
        <w:rPr>
          <w:b/>
          <w:sz w:val="26"/>
          <w:szCs w:val="26"/>
        </w:rPr>
        <w:t xml:space="preserve"> se </w:t>
      </w:r>
      <w:r w:rsidR="00477104">
        <w:rPr>
          <w:b/>
          <w:sz w:val="26"/>
          <w:szCs w:val="26"/>
        </w:rPr>
        <w:t>je prijavio samo jedan kandidat.</w:t>
      </w:r>
    </w:p>
    <w:p w:rsidR="00477104" w:rsidRDefault="00477104" w:rsidP="00477104">
      <w:pPr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477104" w:rsidRPr="00477104" w:rsidRDefault="00477104" w:rsidP="0047710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7710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Za kandidata koji se ne pojavi na testiranju smatr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ati će se da je odustao od natje</w:t>
      </w:r>
      <w:r w:rsidRPr="0047710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čaja.</w:t>
      </w:r>
    </w:p>
    <w:p w:rsidR="00477104" w:rsidRDefault="00477104" w:rsidP="0057550D">
      <w:pPr>
        <w:ind w:left="360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57550D" w:rsidRDefault="0057550D" w:rsidP="0057550D">
      <w:pPr>
        <w:ind w:left="360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57550D" w:rsidRPr="00477104" w:rsidRDefault="0013257F" w:rsidP="0057550D">
      <w:pPr>
        <w:ind w:left="5664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hr-HR"/>
        </w:rPr>
      </w:pPr>
      <w:r w:rsidRPr="0047710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hr-HR"/>
        </w:rPr>
        <w:t>Za p</w:t>
      </w:r>
      <w:r w:rsidR="0057550D" w:rsidRPr="0047710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hr-HR"/>
        </w:rPr>
        <w:t>ovjerenstvo:</w:t>
      </w:r>
    </w:p>
    <w:p w:rsidR="0057550D" w:rsidRPr="0057550D" w:rsidRDefault="005A4614" w:rsidP="0057550D">
      <w:pPr>
        <w:ind w:left="5664"/>
        <w:rPr>
          <w:rFonts w:ascii="Times New Roman" w:eastAsia="Times New Roman" w:hAnsi="Times New Roman" w:cs="Times New Roman"/>
          <w:color w:val="000000"/>
          <w:lang w:eastAsia="hr-HR"/>
        </w:rPr>
      </w:pPr>
      <w:r w:rsidRPr="0047710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hr-HR"/>
        </w:rPr>
        <w:t>Katarina Križić</w:t>
      </w:r>
    </w:p>
    <w:sectPr w:rsidR="0057550D" w:rsidRPr="0057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2940"/>
    <w:multiLevelType w:val="hybridMultilevel"/>
    <w:tmpl w:val="E79C06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E0060"/>
    <w:multiLevelType w:val="hybridMultilevel"/>
    <w:tmpl w:val="6BDAE4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04BCF"/>
    <w:multiLevelType w:val="hybridMultilevel"/>
    <w:tmpl w:val="0F42C2F8"/>
    <w:lvl w:ilvl="0" w:tplc="54C8E9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18"/>
    <w:rsid w:val="000217B7"/>
    <w:rsid w:val="0013257F"/>
    <w:rsid w:val="00146306"/>
    <w:rsid w:val="00172018"/>
    <w:rsid w:val="00227308"/>
    <w:rsid w:val="00287FB2"/>
    <w:rsid w:val="002C7D48"/>
    <w:rsid w:val="00345D80"/>
    <w:rsid w:val="00457EBE"/>
    <w:rsid w:val="00477104"/>
    <w:rsid w:val="004F2437"/>
    <w:rsid w:val="00522171"/>
    <w:rsid w:val="0057550D"/>
    <w:rsid w:val="005A4614"/>
    <w:rsid w:val="005B5D82"/>
    <w:rsid w:val="006D2C3F"/>
    <w:rsid w:val="00906778"/>
    <w:rsid w:val="00A5724B"/>
    <w:rsid w:val="00A73DEA"/>
    <w:rsid w:val="00B4303A"/>
    <w:rsid w:val="00C821DB"/>
    <w:rsid w:val="00C96895"/>
    <w:rsid w:val="00CB170D"/>
    <w:rsid w:val="00DB0998"/>
    <w:rsid w:val="00E111DB"/>
    <w:rsid w:val="00E166CB"/>
    <w:rsid w:val="00EA360D"/>
    <w:rsid w:val="00EC016B"/>
    <w:rsid w:val="00ED4EEC"/>
    <w:rsid w:val="00EE6150"/>
    <w:rsid w:val="00F74BDE"/>
    <w:rsid w:val="00FB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BF624-0567-4BDC-981D-07C20F68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5D80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DB0998"/>
    <w:rPr>
      <w:b/>
      <w:bCs/>
    </w:rPr>
  </w:style>
  <w:style w:type="table" w:styleId="Reetkatablice">
    <w:name w:val="Table Grid"/>
    <w:basedOn w:val="Obinatablica"/>
    <w:uiPriority w:val="39"/>
    <w:rsid w:val="00CB17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EC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4342E-70FE-422B-9E87-C4A02AB0C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2020-10-23T19:51:00Z</dcterms:created>
  <dcterms:modified xsi:type="dcterms:W3CDTF">2020-10-26T06:25:00Z</dcterms:modified>
</cp:coreProperties>
</file>