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398B" w14:textId="691BF5D0" w:rsidR="00787AC2" w:rsidRPr="00787AC2" w:rsidRDefault="00982D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PŠ DELOVI</w:t>
      </w:r>
    </w:p>
    <w:p w14:paraId="4DDB86DA" w14:textId="0F6A1BD8" w:rsidR="00787AC2" w:rsidRPr="00787AC2" w:rsidRDefault="00787AC2">
      <w:pPr>
        <w:rPr>
          <w:rFonts w:ascii="Arial" w:hAnsi="Arial" w:cs="Arial"/>
          <w:b/>
          <w:sz w:val="24"/>
          <w:szCs w:val="24"/>
        </w:rPr>
      </w:pPr>
      <w:r w:rsidRPr="00787AC2">
        <w:rPr>
          <w:rFonts w:ascii="Arial" w:hAnsi="Arial" w:cs="Arial"/>
          <w:b/>
          <w:sz w:val="24"/>
          <w:szCs w:val="24"/>
        </w:rPr>
        <w:t>4. RAZRED ŠK. GOD. 202</w:t>
      </w:r>
      <w:r w:rsidR="009A2E1E">
        <w:rPr>
          <w:rFonts w:ascii="Arial" w:hAnsi="Arial" w:cs="Arial"/>
          <w:b/>
          <w:sz w:val="24"/>
          <w:szCs w:val="24"/>
        </w:rPr>
        <w:t>4</w:t>
      </w:r>
      <w:r w:rsidRPr="00787AC2">
        <w:rPr>
          <w:rFonts w:ascii="Arial" w:hAnsi="Arial" w:cs="Arial"/>
          <w:b/>
          <w:sz w:val="24"/>
          <w:szCs w:val="24"/>
        </w:rPr>
        <w:t>./2</w:t>
      </w:r>
      <w:r w:rsidR="009A2E1E">
        <w:rPr>
          <w:rFonts w:ascii="Arial" w:hAnsi="Arial" w:cs="Arial"/>
          <w:b/>
          <w:sz w:val="24"/>
          <w:szCs w:val="24"/>
        </w:rPr>
        <w:t>5</w:t>
      </w:r>
      <w:r w:rsidRPr="00787AC2">
        <w:rPr>
          <w:rFonts w:ascii="Arial" w:hAnsi="Arial" w:cs="Arial"/>
          <w:b/>
          <w:sz w:val="24"/>
          <w:szCs w:val="24"/>
        </w:rPr>
        <w:t>.</w:t>
      </w:r>
    </w:p>
    <w:p w14:paraId="79D12EAF" w14:textId="77777777" w:rsidR="00787AC2" w:rsidRPr="00787AC2" w:rsidRDefault="00787AC2" w:rsidP="00787AC2">
      <w:pPr>
        <w:spacing w:line="256" w:lineRule="auto"/>
        <w:ind w:left="720"/>
        <w:contextualSpacing/>
        <w:rPr>
          <w:rFonts w:ascii="Arial" w:hAnsi="Arial" w:cs="Arial"/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87AC2" w:rsidRPr="00787AC2" w14:paraId="32864648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971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HRVATSKI JEZIK</w:t>
            </w:r>
          </w:p>
        </w:tc>
      </w:tr>
      <w:tr w:rsidR="00787AC2" w:rsidRPr="00787AC2" w14:paraId="7CD6CCA4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1703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Čitam i pišem 4, radna bilježnica iz hrvatskog jezika za četvrti razred osnovne škole; </w:t>
            </w:r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Dunja Pavličević-Franić, Vladimira Velički, Katarina Aladrović Slovaček, Vlatka Domišljanović  - Alfa</w:t>
            </w:r>
          </w:p>
        </w:tc>
      </w:tr>
      <w:tr w:rsidR="00787AC2" w:rsidRPr="00787AC2" w14:paraId="57B1CB2A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A7C3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MATEMATIKA</w:t>
            </w:r>
          </w:p>
        </w:tc>
      </w:tr>
      <w:tr w:rsidR="00787AC2" w:rsidRPr="00787AC2" w14:paraId="5DC064C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F69A" w14:textId="3B2BB4DF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Otkrivamo matematiku 4, </w:t>
            </w:r>
            <w:r w:rsidR="009A2E1E">
              <w:rPr>
                <w:rFonts w:ascii="Arial" w:hAnsi="Arial" w:cs="Arial"/>
                <w:sz w:val="24"/>
                <w:szCs w:val="24"/>
              </w:rPr>
              <w:t>radna bilježnica</w:t>
            </w:r>
            <w:r w:rsidRPr="00787AC2">
              <w:rPr>
                <w:rFonts w:ascii="Arial" w:hAnsi="Arial" w:cs="Arial"/>
                <w:sz w:val="24"/>
                <w:szCs w:val="24"/>
              </w:rPr>
              <w:t xml:space="preserve"> iz matematike za četvrti razred osnovne škole; dr. sc. Dubravka Glasnović Gracin, Gabrijela Žokalj, Tanja Soucie - Alfa</w:t>
            </w:r>
          </w:p>
        </w:tc>
      </w:tr>
      <w:tr w:rsidR="00787AC2" w:rsidRPr="00787AC2" w14:paraId="41989A2C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447F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PRIRODA I DRUŠTVO</w:t>
            </w:r>
          </w:p>
        </w:tc>
      </w:tr>
      <w:tr w:rsidR="00787AC2" w:rsidRPr="00787AC2" w14:paraId="64490A0A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241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>Priroda, društvo i ja 4, radna bilježnica iz prirode i društva za četvrti razred osnovne škole; Nikola Štambak, Tomislav Šarlija, Dragana Mamić, Gordana Kralj, Mila Bulić - Alfa</w:t>
            </w:r>
          </w:p>
        </w:tc>
      </w:tr>
      <w:tr w:rsidR="00787AC2" w:rsidRPr="00787AC2" w14:paraId="31AD7277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04D6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ENGLESKI JEZIK</w:t>
            </w:r>
          </w:p>
        </w:tc>
      </w:tr>
      <w:tr w:rsidR="00787AC2" w:rsidRPr="00787AC2" w14:paraId="1D00D650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0835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NEW BUILDING BLOCKS 4 : radna bilježnica iz engleskoga jezika za četvrti razred osnovne škole, IV. godina učenja - </w:t>
            </w:r>
            <w:r w:rsidRPr="00787AC2">
              <w:rPr>
                <w:rFonts w:ascii="Arial" w:hAnsi="Arial" w:cs="Arial"/>
                <w:color w:val="000000"/>
                <w:sz w:val="24"/>
                <w:szCs w:val="24"/>
              </w:rPr>
              <w:t>Profil</w:t>
            </w:r>
          </w:p>
        </w:tc>
      </w:tr>
      <w:tr w:rsidR="00787AC2" w:rsidRPr="00787AC2" w14:paraId="2BC84B55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749C" w14:textId="250B057B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INFORMATIKA</w:t>
            </w:r>
          </w:p>
        </w:tc>
      </w:tr>
      <w:tr w:rsidR="00787AC2" w:rsidRPr="00787AC2" w14:paraId="7896383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BA5F" w14:textId="77777777" w:rsidR="00787AC2" w:rsidRPr="00787AC2" w:rsidRDefault="00787AC2" w:rsidP="00787A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7AC2">
              <w:rPr>
                <w:rFonts w:ascii="Arial" w:hAnsi="Arial" w:cs="Arial"/>
                <w:color w:val="000000"/>
                <w:sz w:val="24"/>
                <w:szCs w:val="24"/>
              </w:rPr>
              <w:t>e-SVIJET 4, radna bilježnica za informatiku u četvrtom razredu osnovne škole</w:t>
            </w:r>
          </w:p>
          <w:p w14:paraId="704094B8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>Josipa Blagus, Marijana Šundov – Školska knjiga</w:t>
            </w:r>
          </w:p>
        </w:tc>
      </w:tr>
      <w:tr w:rsidR="00787AC2" w:rsidRPr="00787AC2" w14:paraId="250AC04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CE2F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VJERONAUK</w:t>
            </w:r>
          </w:p>
        </w:tc>
      </w:tr>
      <w:tr w:rsidR="00787AC2" w:rsidRPr="00787AC2" w14:paraId="65BE40C5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B5F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>Darovi vjere i zajedništva, radna bilježnica za katolički vjeronauk 4. razreda OŠ</w:t>
            </w:r>
          </w:p>
          <w:p w14:paraId="61A3D8BA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>Ivica Pažin, Ante Pavlović, Ana Volf, Tihana Petković – Kršćanska sadašnjost d.o.o.</w:t>
            </w:r>
          </w:p>
        </w:tc>
      </w:tr>
      <w:tr w:rsidR="00E35502" w:rsidRPr="00787AC2" w14:paraId="1C65E945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CA4" w14:textId="1EA011EB" w:rsidR="00E35502" w:rsidRPr="00E35502" w:rsidRDefault="00E35502" w:rsidP="00787A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C7A04E" w14:textId="77777777" w:rsidR="00787AC2" w:rsidRPr="00787AC2" w:rsidRDefault="00787AC2" w:rsidP="00787AC2">
      <w:pPr>
        <w:spacing w:line="256" w:lineRule="auto"/>
        <w:rPr>
          <w:rFonts w:ascii="Arial" w:hAnsi="Arial" w:cs="Arial"/>
          <w:b/>
        </w:rPr>
      </w:pPr>
    </w:p>
    <w:p w14:paraId="5B5DA8E6" w14:textId="77777777" w:rsidR="00787AC2" w:rsidRPr="00787AC2" w:rsidRDefault="00787AC2" w:rsidP="00787AC2">
      <w:pPr>
        <w:spacing w:line="256" w:lineRule="auto"/>
      </w:pPr>
    </w:p>
    <w:p w14:paraId="33257438" w14:textId="77777777" w:rsidR="00787AC2" w:rsidRDefault="00787AC2"/>
    <w:sectPr w:rsidR="0078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5BA"/>
    <w:multiLevelType w:val="hybridMultilevel"/>
    <w:tmpl w:val="9FAE4B9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C2"/>
    <w:rsid w:val="00511D0B"/>
    <w:rsid w:val="0053438F"/>
    <w:rsid w:val="005E139A"/>
    <w:rsid w:val="00787AC2"/>
    <w:rsid w:val="00982DF4"/>
    <w:rsid w:val="009A2E1E"/>
    <w:rsid w:val="00A1333A"/>
    <w:rsid w:val="00BC2762"/>
    <w:rsid w:val="00CA5978"/>
    <w:rsid w:val="00CE09BB"/>
    <w:rsid w:val="00E35502"/>
    <w:rsid w:val="00E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6307"/>
  <w15:chartTrackingRefBased/>
  <w15:docId w15:val="{A9BCF69B-C94A-4E19-A2A2-4D424CD4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7A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5</cp:revision>
  <dcterms:created xsi:type="dcterms:W3CDTF">2023-07-10T06:08:00Z</dcterms:created>
  <dcterms:modified xsi:type="dcterms:W3CDTF">2024-07-12T08:59:00Z</dcterms:modified>
</cp:coreProperties>
</file>