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65" w:rsidRDefault="005C2465" w:rsidP="00D472D6">
      <w:pPr>
        <w:spacing w:before="44" w:line="252" w:lineRule="auto"/>
        <w:ind w:left="444" w:right="308"/>
        <w:jc w:val="both"/>
        <w:rPr>
          <w:sz w:val="30"/>
        </w:rPr>
      </w:pPr>
    </w:p>
    <w:p w:rsidR="005C2465" w:rsidRPr="00561B71" w:rsidRDefault="005C2465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proofErr w:type="spellStart"/>
      <w:r w:rsidRPr="00561B71">
        <w:rPr>
          <w:sz w:val="24"/>
          <w:szCs w:val="24"/>
        </w:rPr>
        <w:t>Osnovna</w:t>
      </w:r>
      <w:proofErr w:type="spellEnd"/>
      <w:r w:rsidRPr="00561B71">
        <w:rPr>
          <w:sz w:val="24"/>
          <w:szCs w:val="24"/>
        </w:rPr>
        <w:t xml:space="preserve"> </w:t>
      </w:r>
      <w:proofErr w:type="spellStart"/>
      <w:r w:rsidRPr="00561B71">
        <w:rPr>
          <w:sz w:val="24"/>
          <w:szCs w:val="24"/>
        </w:rPr>
        <w:t>škola</w:t>
      </w:r>
      <w:proofErr w:type="spellEnd"/>
      <w:r w:rsidRPr="00561B71">
        <w:rPr>
          <w:sz w:val="24"/>
          <w:szCs w:val="24"/>
        </w:rPr>
        <w:t xml:space="preserve"> “</w:t>
      </w:r>
      <w:proofErr w:type="spellStart"/>
      <w:r w:rsidRPr="00561B71">
        <w:rPr>
          <w:sz w:val="24"/>
          <w:szCs w:val="24"/>
        </w:rPr>
        <w:t>Prof.Blaž</w:t>
      </w:r>
      <w:proofErr w:type="spellEnd"/>
      <w:r w:rsidRPr="00561B71">
        <w:rPr>
          <w:sz w:val="24"/>
          <w:szCs w:val="24"/>
        </w:rPr>
        <w:t xml:space="preserve"> </w:t>
      </w:r>
      <w:proofErr w:type="spellStart"/>
      <w:r w:rsidRPr="00561B71">
        <w:rPr>
          <w:sz w:val="24"/>
          <w:szCs w:val="24"/>
        </w:rPr>
        <w:t>Mađer</w:t>
      </w:r>
      <w:proofErr w:type="spellEnd"/>
      <w:r w:rsidRPr="00561B71">
        <w:rPr>
          <w:sz w:val="24"/>
          <w:szCs w:val="24"/>
        </w:rPr>
        <w:t>”</w:t>
      </w:r>
    </w:p>
    <w:p w:rsidR="00561B71" w:rsidRPr="00561B71" w:rsidRDefault="005C2465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r w:rsidRPr="00561B71">
        <w:rPr>
          <w:sz w:val="24"/>
          <w:szCs w:val="24"/>
        </w:rPr>
        <w:t xml:space="preserve">N o v I g r a d   P o d r a v s k </w:t>
      </w:r>
      <w:proofErr w:type="spellStart"/>
      <w:r w:rsidR="00561B71" w:rsidRPr="00561B71">
        <w:rPr>
          <w:sz w:val="24"/>
          <w:szCs w:val="24"/>
        </w:rPr>
        <w:t>i</w:t>
      </w:r>
      <w:proofErr w:type="spellEnd"/>
    </w:p>
    <w:p w:rsidR="00561B71" w:rsidRPr="00561B71" w:rsidRDefault="00561B71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r w:rsidRPr="00561B71">
        <w:rPr>
          <w:sz w:val="24"/>
          <w:szCs w:val="24"/>
        </w:rPr>
        <w:t>KLASA</w:t>
      </w:r>
      <w:proofErr w:type="gramStart"/>
      <w:r w:rsidRPr="00561B71">
        <w:rPr>
          <w:sz w:val="24"/>
          <w:szCs w:val="24"/>
        </w:rPr>
        <w:t>:003</w:t>
      </w:r>
      <w:proofErr w:type="gramEnd"/>
      <w:r w:rsidRPr="00561B71">
        <w:rPr>
          <w:sz w:val="24"/>
          <w:szCs w:val="24"/>
        </w:rPr>
        <w:t>-05/19-01/06</w:t>
      </w:r>
    </w:p>
    <w:p w:rsidR="00561B71" w:rsidRPr="00561B71" w:rsidRDefault="00561B71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r w:rsidRPr="00561B71">
        <w:rPr>
          <w:sz w:val="24"/>
          <w:szCs w:val="24"/>
        </w:rPr>
        <w:t>URBROJ</w:t>
      </w:r>
      <w:proofErr w:type="gramStart"/>
      <w:r w:rsidRPr="00561B71">
        <w:rPr>
          <w:sz w:val="24"/>
          <w:szCs w:val="24"/>
        </w:rPr>
        <w:t>:2137</w:t>
      </w:r>
      <w:proofErr w:type="gramEnd"/>
      <w:r w:rsidRPr="00561B71">
        <w:rPr>
          <w:sz w:val="24"/>
          <w:szCs w:val="24"/>
        </w:rPr>
        <w:t>-36-19-01</w:t>
      </w:r>
    </w:p>
    <w:p w:rsidR="00561B71" w:rsidRPr="00561B71" w:rsidRDefault="00561B71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</w:p>
    <w:p w:rsidR="00561B71" w:rsidRPr="00561B71" w:rsidRDefault="00561B71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proofErr w:type="spellStart"/>
      <w:r w:rsidRPr="00561B71">
        <w:rPr>
          <w:sz w:val="24"/>
          <w:szCs w:val="24"/>
        </w:rPr>
        <w:t>Novigrad</w:t>
      </w:r>
      <w:proofErr w:type="spellEnd"/>
      <w:r w:rsidRPr="00561B71">
        <w:rPr>
          <w:sz w:val="24"/>
          <w:szCs w:val="24"/>
        </w:rPr>
        <w:t xml:space="preserve"> </w:t>
      </w:r>
      <w:proofErr w:type="spellStart"/>
      <w:r w:rsidRPr="00561B71">
        <w:rPr>
          <w:sz w:val="24"/>
          <w:szCs w:val="24"/>
        </w:rPr>
        <w:t>Podravski</w:t>
      </w:r>
      <w:proofErr w:type="spellEnd"/>
      <w:r w:rsidRPr="00561B71">
        <w:rPr>
          <w:sz w:val="24"/>
          <w:szCs w:val="24"/>
        </w:rPr>
        <w:t>, 30.10.2019.</w:t>
      </w:r>
    </w:p>
    <w:p w:rsidR="005C2465" w:rsidRPr="00561B71" w:rsidRDefault="005C2465" w:rsidP="00561B71">
      <w:pPr>
        <w:spacing w:before="44" w:line="252" w:lineRule="auto"/>
        <w:ind w:right="308"/>
        <w:jc w:val="both"/>
        <w:rPr>
          <w:sz w:val="24"/>
          <w:szCs w:val="24"/>
        </w:rPr>
      </w:pPr>
    </w:p>
    <w:p w:rsidR="005C2465" w:rsidRDefault="005C2465" w:rsidP="00D472D6">
      <w:pPr>
        <w:spacing w:before="44" w:line="252" w:lineRule="auto"/>
        <w:ind w:left="444" w:right="308"/>
        <w:jc w:val="both"/>
        <w:rPr>
          <w:sz w:val="30"/>
        </w:rPr>
      </w:pPr>
    </w:p>
    <w:p w:rsidR="00D472D6" w:rsidRPr="005C2465" w:rsidRDefault="00D472D6" w:rsidP="00D472D6">
      <w:pPr>
        <w:spacing w:before="44" w:line="252" w:lineRule="auto"/>
        <w:ind w:left="444" w:right="308"/>
        <w:jc w:val="both"/>
        <w:rPr>
          <w:sz w:val="24"/>
          <w:szCs w:val="24"/>
        </w:rPr>
      </w:pPr>
      <w:r w:rsidRPr="005C2465">
        <w:rPr>
          <w:sz w:val="24"/>
          <w:szCs w:val="24"/>
        </w:rPr>
        <w:t>Na</w:t>
      </w:r>
      <w:r w:rsidRPr="005C2465">
        <w:rPr>
          <w:spacing w:val="-3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temelju</w:t>
      </w:r>
      <w:proofErr w:type="spellEnd"/>
      <w:r w:rsidRPr="005C2465">
        <w:rPr>
          <w:spacing w:val="-3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članka</w:t>
      </w:r>
      <w:proofErr w:type="spellEnd"/>
      <w:r w:rsidRPr="005C2465">
        <w:rPr>
          <w:spacing w:val="-32"/>
          <w:sz w:val="24"/>
          <w:szCs w:val="24"/>
        </w:rPr>
        <w:t xml:space="preserve"> </w:t>
      </w:r>
      <w:r w:rsidR="00561B71">
        <w:rPr>
          <w:spacing w:val="2"/>
          <w:sz w:val="24"/>
          <w:szCs w:val="24"/>
        </w:rPr>
        <w:t>88.</w:t>
      </w:r>
      <w:r w:rsidRPr="005C2465">
        <w:rPr>
          <w:spacing w:val="-37"/>
          <w:sz w:val="24"/>
          <w:szCs w:val="24"/>
        </w:rPr>
        <w:t xml:space="preserve"> </w:t>
      </w:r>
      <w:proofErr w:type="spellStart"/>
      <w:r w:rsidRPr="005C2465">
        <w:rPr>
          <w:spacing w:val="-4"/>
          <w:sz w:val="24"/>
          <w:szCs w:val="24"/>
        </w:rPr>
        <w:t>Statuta</w:t>
      </w:r>
      <w:proofErr w:type="spellEnd"/>
      <w:r w:rsidRPr="005C2465">
        <w:rPr>
          <w:spacing w:val="-32"/>
          <w:sz w:val="24"/>
          <w:szCs w:val="24"/>
        </w:rPr>
        <w:t xml:space="preserve"> </w:t>
      </w:r>
      <w:proofErr w:type="spellStart"/>
      <w:r w:rsidR="00561B71">
        <w:rPr>
          <w:sz w:val="24"/>
          <w:szCs w:val="24"/>
        </w:rPr>
        <w:t>Osnovne</w:t>
      </w:r>
      <w:proofErr w:type="spellEnd"/>
      <w:r w:rsidR="00561B71">
        <w:rPr>
          <w:sz w:val="24"/>
          <w:szCs w:val="24"/>
        </w:rPr>
        <w:t xml:space="preserve"> </w:t>
      </w:r>
      <w:proofErr w:type="spellStart"/>
      <w:r w:rsidR="00561B71">
        <w:rPr>
          <w:sz w:val="24"/>
          <w:szCs w:val="24"/>
        </w:rPr>
        <w:t>škole</w:t>
      </w:r>
      <w:proofErr w:type="spellEnd"/>
      <w:r w:rsidR="00561B71">
        <w:rPr>
          <w:sz w:val="24"/>
          <w:szCs w:val="24"/>
        </w:rPr>
        <w:t xml:space="preserve"> “Pro</w:t>
      </w:r>
      <w:r w:rsidR="00416CCE">
        <w:rPr>
          <w:sz w:val="24"/>
          <w:szCs w:val="24"/>
        </w:rPr>
        <w:t xml:space="preserve">f. </w:t>
      </w:r>
      <w:proofErr w:type="spellStart"/>
      <w:r w:rsidR="00416CCE">
        <w:rPr>
          <w:sz w:val="24"/>
          <w:szCs w:val="24"/>
        </w:rPr>
        <w:t>Blaž</w:t>
      </w:r>
      <w:proofErr w:type="spellEnd"/>
      <w:r w:rsidR="00416CCE">
        <w:rPr>
          <w:sz w:val="24"/>
          <w:szCs w:val="24"/>
        </w:rPr>
        <w:t xml:space="preserve"> </w:t>
      </w:r>
      <w:proofErr w:type="spellStart"/>
      <w:r w:rsidR="00416CCE">
        <w:rPr>
          <w:sz w:val="24"/>
          <w:szCs w:val="24"/>
        </w:rPr>
        <w:t>Mađer</w:t>
      </w:r>
      <w:proofErr w:type="spellEnd"/>
      <w:r w:rsidR="00416CCE">
        <w:rPr>
          <w:sz w:val="24"/>
          <w:szCs w:val="24"/>
        </w:rPr>
        <w:t xml:space="preserve">” </w:t>
      </w:r>
      <w:proofErr w:type="spellStart"/>
      <w:r w:rsidR="00416CCE">
        <w:rPr>
          <w:sz w:val="24"/>
          <w:szCs w:val="24"/>
        </w:rPr>
        <w:t>Novigrad</w:t>
      </w:r>
      <w:proofErr w:type="spellEnd"/>
      <w:r w:rsidR="00416CCE">
        <w:rPr>
          <w:sz w:val="24"/>
          <w:szCs w:val="24"/>
        </w:rPr>
        <w:t xml:space="preserve"> </w:t>
      </w:r>
      <w:proofErr w:type="spellStart"/>
      <w:r w:rsidR="00416CCE">
        <w:rPr>
          <w:sz w:val="24"/>
          <w:szCs w:val="24"/>
        </w:rPr>
        <w:t>Podravs</w:t>
      </w:r>
      <w:r w:rsidR="00561B71">
        <w:rPr>
          <w:sz w:val="24"/>
          <w:szCs w:val="24"/>
        </w:rPr>
        <w:t>ki</w:t>
      </w:r>
      <w:proofErr w:type="spellEnd"/>
      <w:r w:rsidRPr="005C2465">
        <w:rPr>
          <w:sz w:val="24"/>
          <w:szCs w:val="24"/>
        </w:rPr>
        <w:t>,</w:t>
      </w:r>
      <w:r w:rsidRPr="005C2465">
        <w:rPr>
          <w:spacing w:val="-34"/>
          <w:sz w:val="24"/>
          <w:szCs w:val="24"/>
        </w:rPr>
        <w:t xml:space="preserve"> </w:t>
      </w:r>
      <w:r w:rsidRPr="005C2465">
        <w:rPr>
          <w:sz w:val="24"/>
          <w:szCs w:val="24"/>
        </w:rPr>
        <w:t>a</w:t>
      </w:r>
      <w:r w:rsidRPr="005C2465">
        <w:rPr>
          <w:spacing w:val="-40"/>
          <w:sz w:val="24"/>
          <w:szCs w:val="24"/>
        </w:rPr>
        <w:t xml:space="preserve"> </w:t>
      </w:r>
      <w:r w:rsidRPr="005C2465">
        <w:rPr>
          <w:sz w:val="24"/>
          <w:szCs w:val="24"/>
        </w:rPr>
        <w:t>u</w:t>
      </w:r>
      <w:r w:rsidRPr="005C2465">
        <w:rPr>
          <w:spacing w:val="-3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vezi</w:t>
      </w:r>
      <w:proofErr w:type="spellEnd"/>
      <w:r w:rsidRPr="005C2465">
        <w:rPr>
          <w:spacing w:val="-33"/>
          <w:sz w:val="24"/>
          <w:szCs w:val="24"/>
        </w:rPr>
        <w:t xml:space="preserve"> </w:t>
      </w:r>
      <w:proofErr w:type="spellStart"/>
      <w:proofErr w:type="gramStart"/>
      <w:r w:rsidRPr="005C2465">
        <w:rPr>
          <w:spacing w:val="-7"/>
          <w:sz w:val="24"/>
          <w:szCs w:val="24"/>
        </w:rPr>
        <w:t>sa</w:t>
      </w:r>
      <w:proofErr w:type="spellEnd"/>
      <w:proofErr w:type="gramEnd"/>
      <w:r w:rsidRPr="005C2465">
        <w:rPr>
          <w:spacing w:val="-3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člankom</w:t>
      </w:r>
      <w:proofErr w:type="spellEnd"/>
      <w:r w:rsidRPr="005C2465">
        <w:rPr>
          <w:spacing w:val="-36"/>
          <w:sz w:val="24"/>
          <w:szCs w:val="24"/>
        </w:rPr>
        <w:t xml:space="preserve"> </w:t>
      </w:r>
      <w:r w:rsidRPr="005C2465">
        <w:rPr>
          <w:sz w:val="24"/>
          <w:szCs w:val="24"/>
        </w:rPr>
        <w:t>34.</w:t>
      </w:r>
      <w:r w:rsidRPr="005C2465">
        <w:rPr>
          <w:spacing w:val="-36"/>
          <w:sz w:val="24"/>
          <w:szCs w:val="24"/>
        </w:rPr>
        <w:t xml:space="preserve"> </w:t>
      </w:r>
      <w:proofErr w:type="spellStart"/>
      <w:r w:rsidRPr="005C2465">
        <w:rPr>
          <w:spacing w:val="-3"/>
          <w:sz w:val="24"/>
          <w:szCs w:val="24"/>
        </w:rPr>
        <w:t>Zakona</w:t>
      </w:r>
      <w:proofErr w:type="spellEnd"/>
      <w:r w:rsidRPr="005C2465">
        <w:rPr>
          <w:spacing w:val="-34"/>
          <w:sz w:val="24"/>
          <w:szCs w:val="24"/>
        </w:rPr>
        <w:t xml:space="preserve"> </w:t>
      </w:r>
      <w:r w:rsidRPr="005C2465">
        <w:rPr>
          <w:sz w:val="24"/>
          <w:szCs w:val="24"/>
        </w:rPr>
        <w:t>o</w:t>
      </w:r>
      <w:r w:rsidRPr="005C2465">
        <w:rPr>
          <w:spacing w:val="-3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fiskalnoj</w:t>
      </w:r>
      <w:proofErr w:type="spellEnd"/>
      <w:r w:rsidRPr="005C2465">
        <w:rPr>
          <w:spacing w:val="-40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odgovornosti</w:t>
      </w:r>
      <w:proofErr w:type="spellEnd"/>
      <w:r w:rsidRPr="005C2465">
        <w:rPr>
          <w:spacing w:val="-32"/>
          <w:sz w:val="24"/>
          <w:szCs w:val="24"/>
        </w:rPr>
        <w:t xml:space="preserve"> </w:t>
      </w:r>
      <w:r w:rsidRPr="005C2465">
        <w:rPr>
          <w:sz w:val="24"/>
          <w:szCs w:val="24"/>
        </w:rPr>
        <w:t>(</w:t>
      </w:r>
      <w:proofErr w:type="spellStart"/>
      <w:proofErr w:type="gramStart"/>
      <w:r w:rsidRPr="005C2465">
        <w:rPr>
          <w:sz w:val="24"/>
          <w:szCs w:val="24"/>
        </w:rPr>
        <w:t>Narodne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novine</w:t>
      </w:r>
      <w:proofErr w:type="spellEnd"/>
      <w:proofErr w:type="gramEnd"/>
      <w:r w:rsidRPr="005C2465">
        <w:rPr>
          <w:sz w:val="24"/>
          <w:szCs w:val="24"/>
        </w:rPr>
        <w:t>,</w:t>
      </w:r>
      <w:r w:rsidRPr="005C2465">
        <w:rPr>
          <w:spacing w:val="-35"/>
          <w:sz w:val="24"/>
          <w:szCs w:val="24"/>
        </w:rPr>
        <w:t xml:space="preserve"> </w:t>
      </w:r>
      <w:r w:rsidRPr="005C2465">
        <w:rPr>
          <w:spacing w:val="-8"/>
          <w:sz w:val="24"/>
          <w:szCs w:val="24"/>
        </w:rPr>
        <w:t xml:space="preserve">br. </w:t>
      </w:r>
      <w:r w:rsidRPr="005C2465">
        <w:rPr>
          <w:sz w:val="24"/>
          <w:szCs w:val="24"/>
        </w:rPr>
        <w:t xml:space="preserve">111/18) </w:t>
      </w:r>
      <w:proofErr w:type="spellStart"/>
      <w:r w:rsidRPr="005C2465">
        <w:rPr>
          <w:sz w:val="24"/>
          <w:szCs w:val="24"/>
        </w:rPr>
        <w:t>i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članka</w:t>
      </w:r>
      <w:proofErr w:type="spellEnd"/>
      <w:r w:rsidRPr="005C2465">
        <w:rPr>
          <w:sz w:val="24"/>
          <w:szCs w:val="24"/>
        </w:rPr>
        <w:t xml:space="preserve"> 7. </w:t>
      </w:r>
      <w:proofErr w:type="spellStart"/>
      <w:r w:rsidRPr="005C2465">
        <w:rPr>
          <w:spacing w:val="-3"/>
          <w:sz w:val="24"/>
          <w:szCs w:val="24"/>
        </w:rPr>
        <w:t>Uredbe</w:t>
      </w:r>
      <w:proofErr w:type="spellEnd"/>
      <w:r w:rsidRPr="005C2465">
        <w:rPr>
          <w:spacing w:val="-3"/>
          <w:sz w:val="24"/>
          <w:szCs w:val="24"/>
        </w:rPr>
        <w:t xml:space="preserve"> </w:t>
      </w:r>
      <w:r w:rsidRPr="005C2465">
        <w:rPr>
          <w:sz w:val="24"/>
          <w:szCs w:val="24"/>
        </w:rPr>
        <w:t xml:space="preserve">o </w:t>
      </w:r>
      <w:proofErr w:type="spellStart"/>
      <w:r w:rsidRPr="005C2465">
        <w:rPr>
          <w:spacing w:val="-3"/>
          <w:sz w:val="24"/>
          <w:szCs w:val="24"/>
        </w:rPr>
        <w:t>sastavljanju</w:t>
      </w:r>
      <w:proofErr w:type="spellEnd"/>
      <w:r w:rsidRPr="005C2465">
        <w:rPr>
          <w:spacing w:val="-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predaji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Izjave</w:t>
      </w:r>
      <w:proofErr w:type="spellEnd"/>
      <w:r w:rsidRPr="005C2465">
        <w:rPr>
          <w:sz w:val="24"/>
          <w:szCs w:val="24"/>
        </w:rPr>
        <w:t xml:space="preserve"> o </w:t>
      </w:r>
      <w:proofErr w:type="spellStart"/>
      <w:r w:rsidRPr="005C2465">
        <w:rPr>
          <w:sz w:val="24"/>
          <w:szCs w:val="24"/>
        </w:rPr>
        <w:t>fiskalnoj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pacing w:val="-2"/>
          <w:sz w:val="24"/>
          <w:szCs w:val="24"/>
        </w:rPr>
        <w:t>odgovornosti</w:t>
      </w:r>
      <w:proofErr w:type="spellEnd"/>
      <w:r w:rsidRPr="005C2465">
        <w:rPr>
          <w:spacing w:val="-2"/>
          <w:sz w:val="24"/>
          <w:szCs w:val="24"/>
        </w:rPr>
        <w:t xml:space="preserve"> </w:t>
      </w:r>
      <w:r w:rsidRPr="005C2465">
        <w:rPr>
          <w:spacing w:val="-3"/>
          <w:sz w:val="24"/>
          <w:szCs w:val="24"/>
        </w:rPr>
        <w:t>(</w:t>
      </w:r>
      <w:proofErr w:type="spellStart"/>
      <w:r w:rsidRPr="005C2465">
        <w:rPr>
          <w:spacing w:val="-3"/>
          <w:sz w:val="24"/>
          <w:szCs w:val="24"/>
        </w:rPr>
        <w:t>Narodne</w:t>
      </w:r>
      <w:proofErr w:type="spellEnd"/>
      <w:r w:rsidRPr="005C2465">
        <w:rPr>
          <w:spacing w:val="-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novine</w:t>
      </w:r>
      <w:proofErr w:type="spellEnd"/>
      <w:r w:rsidRPr="005C2465">
        <w:rPr>
          <w:sz w:val="24"/>
          <w:szCs w:val="24"/>
        </w:rPr>
        <w:t xml:space="preserve">, </w:t>
      </w:r>
      <w:proofErr w:type="spellStart"/>
      <w:r w:rsidRPr="005C2465">
        <w:rPr>
          <w:sz w:val="24"/>
          <w:szCs w:val="24"/>
        </w:rPr>
        <w:t>broj</w:t>
      </w:r>
      <w:proofErr w:type="spellEnd"/>
      <w:r w:rsidRPr="005C2465">
        <w:rPr>
          <w:sz w:val="24"/>
          <w:szCs w:val="24"/>
        </w:rPr>
        <w:t xml:space="preserve"> 95/19) </w:t>
      </w:r>
      <w:proofErr w:type="spellStart"/>
      <w:r w:rsidRPr="005C2465">
        <w:rPr>
          <w:sz w:val="24"/>
          <w:szCs w:val="24"/>
        </w:rPr>
        <w:t>Lidija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Peroš</w:t>
      </w:r>
      <w:proofErr w:type="spellEnd"/>
      <w:r w:rsidRPr="005C2465">
        <w:rPr>
          <w:sz w:val="24"/>
          <w:szCs w:val="24"/>
        </w:rPr>
        <w:t xml:space="preserve">, prof., </w:t>
      </w:r>
      <w:proofErr w:type="spellStart"/>
      <w:r w:rsidRPr="005C2465">
        <w:rPr>
          <w:sz w:val="24"/>
          <w:szCs w:val="24"/>
        </w:rPr>
        <w:t>ravnatelj</w:t>
      </w:r>
      <w:proofErr w:type="spellEnd"/>
      <w:r w:rsidRPr="005C2465">
        <w:rPr>
          <w:sz w:val="24"/>
          <w:szCs w:val="24"/>
        </w:rPr>
        <w:t>/</w:t>
      </w:r>
      <w:proofErr w:type="spellStart"/>
      <w:r w:rsidRPr="005C2465">
        <w:rPr>
          <w:sz w:val="24"/>
          <w:szCs w:val="24"/>
        </w:rPr>
        <w:t>ica</w:t>
      </w:r>
      <w:proofErr w:type="spellEnd"/>
      <w:r w:rsidRPr="005C2465">
        <w:rPr>
          <w:spacing w:val="-37"/>
          <w:sz w:val="24"/>
          <w:szCs w:val="24"/>
        </w:rPr>
        <w:t xml:space="preserve"> </w:t>
      </w:r>
      <w:proofErr w:type="spellStart"/>
      <w:proofErr w:type="gramStart"/>
      <w:r w:rsidRPr="005C2465">
        <w:rPr>
          <w:sz w:val="24"/>
          <w:szCs w:val="24"/>
        </w:rPr>
        <w:t>Osnovne</w:t>
      </w:r>
      <w:proofErr w:type="spellEnd"/>
      <w:r w:rsidRPr="005C2465">
        <w:rPr>
          <w:sz w:val="24"/>
          <w:szCs w:val="24"/>
        </w:rPr>
        <w:t xml:space="preserve"> </w:t>
      </w:r>
      <w:r w:rsidRPr="005C2465">
        <w:rPr>
          <w:spacing w:val="-4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škole</w:t>
      </w:r>
      <w:proofErr w:type="spellEnd"/>
      <w:proofErr w:type="gramEnd"/>
      <w:r w:rsidRPr="005C2465">
        <w:rPr>
          <w:spacing w:val="-27"/>
          <w:sz w:val="24"/>
          <w:szCs w:val="24"/>
        </w:rPr>
        <w:t xml:space="preserve"> </w:t>
      </w:r>
      <w:r w:rsidRPr="005C2465">
        <w:rPr>
          <w:spacing w:val="3"/>
          <w:sz w:val="24"/>
          <w:szCs w:val="24"/>
        </w:rPr>
        <w:t xml:space="preserve">“Prof. </w:t>
      </w:r>
      <w:proofErr w:type="spellStart"/>
      <w:r w:rsidRPr="005C2465">
        <w:rPr>
          <w:spacing w:val="3"/>
          <w:sz w:val="24"/>
          <w:szCs w:val="24"/>
        </w:rPr>
        <w:t>Blaž</w:t>
      </w:r>
      <w:proofErr w:type="spellEnd"/>
      <w:r w:rsidRPr="005C2465">
        <w:rPr>
          <w:spacing w:val="3"/>
          <w:sz w:val="24"/>
          <w:szCs w:val="24"/>
        </w:rPr>
        <w:t xml:space="preserve"> </w:t>
      </w:r>
      <w:proofErr w:type="spellStart"/>
      <w:r w:rsidRPr="005C2465">
        <w:rPr>
          <w:spacing w:val="3"/>
          <w:sz w:val="24"/>
          <w:szCs w:val="24"/>
        </w:rPr>
        <w:t>Mađer</w:t>
      </w:r>
      <w:proofErr w:type="spellEnd"/>
      <w:r w:rsidRPr="005C2465">
        <w:rPr>
          <w:spacing w:val="3"/>
          <w:sz w:val="24"/>
          <w:szCs w:val="24"/>
        </w:rPr>
        <w:t xml:space="preserve">” </w:t>
      </w:r>
      <w:proofErr w:type="spellStart"/>
      <w:r w:rsidRPr="005C2465">
        <w:rPr>
          <w:spacing w:val="3"/>
          <w:sz w:val="24"/>
          <w:szCs w:val="24"/>
        </w:rPr>
        <w:t>Novigrad</w:t>
      </w:r>
      <w:proofErr w:type="spellEnd"/>
      <w:r w:rsidRPr="005C2465">
        <w:rPr>
          <w:spacing w:val="3"/>
          <w:sz w:val="24"/>
          <w:szCs w:val="24"/>
        </w:rPr>
        <w:t xml:space="preserve"> </w:t>
      </w:r>
      <w:proofErr w:type="spellStart"/>
      <w:r w:rsidRPr="005C2465">
        <w:rPr>
          <w:spacing w:val="3"/>
          <w:sz w:val="24"/>
          <w:szCs w:val="24"/>
        </w:rPr>
        <w:t>Podravski</w:t>
      </w:r>
      <w:proofErr w:type="spellEnd"/>
      <w:r w:rsidRPr="005C2465">
        <w:rPr>
          <w:spacing w:val="3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donosi</w:t>
      </w:r>
      <w:proofErr w:type="spellEnd"/>
      <w:r w:rsidRPr="005C2465">
        <w:rPr>
          <w:spacing w:val="2"/>
          <w:sz w:val="24"/>
          <w:szCs w:val="24"/>
        </w:rPr>
        <w:t>:</w:t>
      </w:r>
    </w:p>
    <w:p w:rsidR="00D472D6" w:rsidRPr="005C2465" w:rsidRDefault="00D472D6" w:rsidP="00D472D6">
      <w:pPr>
        <w:pStyle w:val="Tijeloteksta"/>
        <w:rPr>
          <w:sz w:val="24"/>
          <w:szCs w:val="24"/>
        </w:rPr>
      </w:pPr>
    </w:p>
    <w:p w:rsidR="00D472D6" w:rsidRPr="005C2465" w:rsidRDefault="00D472D6" w:rsidP="00D472D6">
      <w:pPr>
        <w:pStyle w:val="Tijeloteksta"/>
        <w:spacing w:before="2"/>
        <w:rPr>
          <w:sz w:val="24"/>
          <w:szCs w:val="24"/>
        </w:rPr>
      </w:pPr>
    </w:p>
    <w:p w:rsidR="00D472D6" w:rsidRPr="005C2465" w:rsidRDefault="00360879" w:rsidP="00D472D6">
      <w:pPr>
        <w:ind w:left="3988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 xml:space="preserve"> </w:t>
      </w:r>
      <w:r w:rsidR="00D472D6" w:rsidRPr="005C2465">
        <w:rPr>
          <w:b/>
          <w:w w:val="95"/>
          <w:sz w:val="24"/>
          <w:szCs w:val="24"/>
        </w:rPr>
        <w:t>PROCEDURU IZDAVANJA I OBRAČUNAVANJA PUTNIH NALOGA</w:t>
      </w:r>
    </w:p>
    <w:p w:rsidR="00D472D6" w:rsidRPr="005C2465" w:rsidRDefault="00D472D6" w:rsidP="00D472D6">
      <w:pPr>
        <w:pStyle w:val="Tijeloteksta"/>
        <w:rPr>
          <w:b/>
          <w:sz w:val="24"/>
          <w:szCs w:val="24"/>
        </w:rPr>
      </w:pPr>
    </w:p>
    <w:p w:rsidR="00D472D6" w:rsidRPr="005C2465" w:rsidRDefault="00D472D6" w:rsidP="00D472D6">
      <w:pPr>
        <w:pStyle w:val="Tijeloteksta"/>
        <w:spacing w:before="1"/>
        <w:rPr>
          <w:b/>
          <w:sz w:val="24"/>
          <w:szCs w:val="24"/>
        </w:rPr>
      </w:pPr>
    </w:p>
    <w:p w:rsidR="00D472D6" w:rsidRPr="005C2465" w:rsidRDefault="00D472D6" w:rsidP="00D472D6">
      <w:pPr>
        <w:ind w:left="311" w:right="210"/>
        <w:jc w:val="center"/>
        <w:rPr>
          <w:sz w:val="24"/>
          <w:szCs w:val="24"/>
        </w:rPr>
      </w:pPr>
      <w:proofErr w:type="spellStart"/>
      <w:r w:rsidRPr="005C2465">
        <w:rPr>
          <w:sz w:val="24"/>
          <w:szCs w:val="24"/>
        </w:rPr>
        <w:t>Članak</w:t>
      </w:r>
      <w:proofErr w:type="spellEnd"/>
      <w:r w:rsidRPr="005C2465">
        <w:rPr>
          <w:sz w:val="24"/>
          <w:szCs w:val="24"/>
        </w:rPr>
        <w:t xml:space="preserve"> 1</w:t>
      </w:r>
      <w:r w:rsidRPr="005C2465">
        <w:rPr>
          <w:color w:val="292934"/>
          <w:sz w:val="24"/>
          <w:szCs w:val="24"/>
        </w:rPr>
        <w:t>.</w:t>
      </w:r>
    </w:p>
    <w:p w:rsidR="00D472D6" w:rsidRPr="005C2465" w:rsidRDefault="00D472D6" w:rsidP="00D472D6">
      <w:pPr>
        <w:spacing w:before="196" w:line="249" w:lineRule="auto"/>
        <w:ind w:left="444" w:right="316"/>
        <w:jc w:val="both"/>
        <w:rPr>
          <w:sz w:val="24"/>
          <w:szCs w:val="24"/>
        </w:rPr>
      </w:pPr>
      <w:proofErr w:type="spellStart"/>
      <w:r w:rsidRPr="005C2465">
        <w:rPr>
          <w:sz w:val="24"/>
          <w:szCs w:val="24"/>
        </w:rPr>
        <w:t>Ovom</w:t>
      </w:r>
      <w:proofErr w:type="spellEnd"/>
      <w:r w:rsidRPr="005C2465">
        <w:rPr>
          <w:spacing w:val="-25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Procedurom</w:t>
      </w:r>
      <w:proofErr w:type="spellEnd"/>
      <w:r w:rsidRPr="005C2465">
        <w:rPr>
          <w:spacing w:val="-30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propisuje</w:t>
      </w:r>
      <w:proofErr w:type="spellEnd"/>
      <w:r w:rsidRPr="005C2465">
        <w:rPr>
          <w:spacing w:val="-24"/>
          <w:sz w:val="24"/>
          <w:szCs w:val="24"/>
        </w:rPr>
        <w:t xml:space="preserve"> </w:t>
      </w:r>
      <w:r w:rsidRPr="005C2465">
        <w:rPr>
          <w:sz w:val="24"/>
          <w:szCs w:val="24"/>
        </w:rPr>
        <w:t>se</w:t>
      </w:r>
      <w:r w:rsidRPr="005C2465">
        <w:rPr>
          <w:spacing w:val="-31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način</w:t>
      </w:r>
      <w:proofErr w:type="spellEnd"/>
      <w:r w:rsidRPr="005C2465">
        <w:rPr>
          <w:spacing w:val="-21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</w:t>
      </w:r>
      <w:proofErr w:type="spellEnd"/>
      <w:r w:rsidRPr="005C2465">
        <w:rPr>
          <w:spacing w:val="-29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postupak</w:t>
      </w:r>
      <w:proofErr w:type="spellEnd"/>
      <w:r w:rsidRPr="005C2465">
        <w:rPr>
          <w:spacing w:val="-31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izdavanja</w:t>
      </w:r>
      <w:proofErr w:type="spellEnd"/>
      <w:r w:rsidRPr="005C2465">
        <w:rPr>
          <w:sz w:val="24"/>
          <w:szCs w:val="24"/>
        </w:rPr>
        <w:t>,</w:t>
      </w:r>
      <w:r w:rsidRPr="005C2465">
        <w:rPr>
          <w:spacing w:val="-31"/>
          <w:sz w:val="24"/>
          <w:szCs w:val="24"/>
        </w:rPr>
        <w:t xml:space="preserve"> </w:t>
      </w:r>
      <w:proofErr w:type="spellStart"/>
      <w:proofErr w:type="gramStart"/>
      <w:r w:rsidRPr="005C2465">
        <w:rPr>
          <w:sz w:val="24"/>
          <w:szCs w:val="24"/>
        </w:rPr>
        <w:t>te</w:t>
      </w:r>
      <w:proofErr w:type="spellEnd"/>
      <w:proofErr w:type="gramEnd"/>
      <w:r w:rsidRPr="005C2465">
        <w:rPr>
          <w:spacing w:val="-24"/>
          <w:sz w:val="24"/>
          <w:szCs w:val="24"/>
        </w:rPr>
        <w:t xml:space="preserve"> </w:t>
      </w:r>
      <w:proofErr w:type="spellStart"/>
      <w:r w:rsidRPr="005C2465">
        <w:rPr>
          <w:spacing w:val="-3"/>
          <w:sz w:val="24"/>
          <w:szCs w:val="24"/>
        </w:rPr>
        <w:t>obračun</w:t>
      </w:r>
      <w:proofErr w:type="spellEnd"/>
      <w:r w:rsidRPr="005C2465">
        <w:rPr>
          <w:spacing w:val="-28"/>
          <w:sz w:val="24"/>
          <w:szCs w:val="24"/>
        </w:rPr>
        <w:t xml:space="preserve"> </w:t>
      </w:r>
      <w:proofErr w:type="spellStart"/>
      <w:r w:rsidRPr="005C2465">
        <w:rPr>
          <w:spacing w:val="-3"/>
          <w:sz w:val="24"/>
          <w:szCs w:val="24"/>
        </w:rPr>
        <w:t>naloga</w:t>
      </w:r>
      <w:proofErr w:type="spellEnd"/>
      <w:r w:rsidRPr="005C2465">
        <w:rPr>
          <w:spacing w:val="-21"/>
          <w:sz w:val="24"/>
          <w:szCs w:val="24"/>
        </w:rPr>
        <w:t xml:space="preserve"> </w:t>
      </w:r>
      <w:proofErr w:type="spellStart"/>
      <w:r w:rsidRPr="005C2465">
        <w:rPr>
          <w:spacing w:val="-7"/>
          <w:sz w:val="24"/>
          <w:szCs w:val="24"/>
        </w:rPr>
        <w:t>za</w:t>
      </w:r>
      <w:proofErr w:type="spellEnd"/>
      <w:r w:rsidRPr="005C2465">
        <w:rPr>
          <w:spacing w:val="-2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službeno</w:t>
      </w:r>
      <w:proofErr w:type="spellEnd"/>
      <w:r w:rsidRPr="005C2465">
        <w:rPr>
          <w:spacing w:val="-27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putovanje</w:t>
      </w:r>
      <w:proofErr w:type="spellEnd"/>
      <w:r w:rsidRPr="005C2465">
        <w:rPr>
          <w:spacing w:val="-31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zaposlenih</w:t>
      </w:r>
      <w:proofErr w:type="spellEnd"/>
      <w:r w:rsidRPr="005C2465">
        <w:rPr>
          <w:spacing w:val="-20"/>
          <w:sz w:val="24"/>
          <w:szCs w:val="24"/>
        </w:rPr>
        <w:t xml:space="preserve"> </w:t>
      </w:r>
      <w:r w:rsidRPr="005C2465">
        <w:rPr>
          <w:sz w:val="24"/>
          <w:szCs w:val="24"/>
        </w:rPr>
        <w:t xml:space="preserve">u </w:t>
      </w:r>
      <w:proofErr w:type="spellStart"/>
      <w:r w:rsidRPr="005C2465">
        <w:rPr>
          <w:spacing w:val="2"/>
          <w:sz w:val="24"/>
          <w:szCs w:val="24"/>
        </w:rPr>
        <w:t>Osnovnoj</w:t>
      </w:r>
      <w:proofErr w:type="spellEnd"/>
      <w:r w:rsidRPr="005C2465">
        <w:rPr>
          <w:spacing w:val="2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školi</w:t>
      </w:r>
      <w:proofErr w:type="spellEnd"/>
      <w:r w:rsidRPr="005C2465">
        <w:rPr>
          <w:spacing w:val="2"/>
          <w:sz w:val="24"/>
          <w:szCs w:val="24"/>
        </w:rPr>
        <w:t xml:space="preserve"> “Prof. </w:t>
      </w:r>
      <w:proofErr w:type="spellStart"/>
      <w:r w:rsidRPr="005C2465">
        <w:rPr>
          <w:spacing w:val="2"/>
          <w:sz w:val="24"/>
          <w:szCs w:val="24"/>
        </w:rPr>
        <w:t>Blaž</w:t>
      </w:r>
      <w:proofErr w:type="spellEnd"/>
      <w:r w:rsidRPr="005C2465">
        <w:rPr>
          <w:spacing w:val="2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Mađer</w:t>
      </w:r>
      <w:proofErr w:type="spellEnd"/>
      <w:r w:rsidRPr="005C2465">
        <w:rPr>
          <w:spacing w:val="2"/>
          <w:sz w:val="24"/>
          <w:szCs w:val="24"/>
        </w:rPr>
        <w:t xml:space="preserve">” </w:t>
      </w:r>
      <w:proofErr w:type="spellStart"/>
      <w:r w:rsidRPr="005C2465">
        <w:rPr>
          <w:spacing w:val="2"/>
          <w:sz w:val="24"/>
          <w:szCs w:val="24"/>
        </w:rPr>
        <w:t>Novigrad</w:t>
      </w:r>
      <w:proofErr w:type="spellEnd"/>
      <w:r w:rsidRPr="005C2465">
        <w:rPr>
          <w:spacing w:val="2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Podravski</w:t>
      </w:r>
      <w:proofErr w:type="spellEnd"/>
      <w:r w:rsidRPr="005C2465">
        <w:rPr>
          <w:spacing w:val="2"/>
          <w:sz w:val="24"/>
          <w:szCs w:val="24"/>
        </w:rPr>
        <w:t>.</w:t>
      </w:r>
    </w:p>
    <w:p w:rsidR="00D472D6" w:rsidRPr="005C2465" w:rsidRDefault="00D472D6" w:rsidP="00D472D6">
      <w:pPr>
        <w:spacing w:before="183" w:line="252" w:lineRule="auto"/>
        <w:ind w:left="444" w:right="315"/>
        <w:jc w:val="both"/>
        <w:rPr>
          <w:sz w:val="24"/>
          <w:szCs w:val="24"/>
        </w:rPr>
      </w:pPr>
      <w:proofErr w:type="spellStart"/>
      <w:r w:rsidRPr="005C2465">
        <w:rPr>
          <w:sz w:val="24"/>
          <w:szCs w:val="24"/>
        </w:rPr>
        <w:t>Iznimno</w:t>
      </w:r>
      <w:proofErr w:type="spellEnd"/>
      <w:r w:rsidRPr="005C2465">
        <w:rPr>
          <w:spacing w:val="-47"/>
          <w:sz w:val="24"/>
          <w:szCs w:val="24"/>
        </w:rPr>
        <w:t xml:space="preserve"> </w:t>
      </w:r>
      <w:proofErr w:type="gramStart"/>
      <w:r w:rsidRPr="005C2465">
        <w:rPr>
          <w:spacing w:val="3"/>
          <w:sz w:val="24"/>
          <w:szCs w:val="24"/>
        </w:rPr>
        <w:t>od</w:t>
      </w:r>
      <w:proofErr w:type="gramEnd"/>
      <w:r w:rsidRPr="005C2465">
        <w:rPr>
          <w:spacing w:val="-46"/>
          <w:sz w:val="24"/>
          <w:szCs w:val="24"/>
        </w:rPr>
        <w:t xml:space="preserve"> </w:t>
      </w:r>
      <w:proofErr w:type="spellStart"/>
      <w:r w:rsidRPr="005C2465">
        <w:rPr>
          <w:spacing w:val="-4"/>
          <w:sz w:val="24"/>
          <w:szCs w:val="24"/>
        </w:rPr>
        <w:t>stavka</w:t>
      </w:r>
      <w:proofErr w:type="spellEnd"/>
      <w:r w:rsidRPr="005C2465">
        <w:rPr>
          <w:spacing w:val="-40"/>
          <w:sz w:val="24"/>
          <w:szCs w:val="24"/>
        </w:rPr>
        <w:t xml:space="preserve"> </w:t>
      </w:r>
      <w:r w:rsidRPr="005C2465">
        <w:rPr>
          <w:sz w:val="24"/>
          <w:szCs w:val="24"/>
        </w:rPr>
        <w:t>1.</w:t>
      </w:r>
      <w:r w:rsidRPr="005C2465">
        <w:rPr>
          <w:spacing w:val="-44"/>
          <w:sz w:val="24"/>
          <w:szCs w:val="24"/>
        </w:rPr>
        <w:t xml:space="preserve"> </w:t>
      </w:r>
      <w:proofErr w:type="spellStart"/>
      <w:r w:rsidR="00561B71">
        <w:rPr>
          <w:sz w:val="24"/>
          <w:szCs w:val="24"/>
        </w:rPr>
        <w:t>o</w:t>
      </w:r>
      <w:r w:rsidRPr="005C2465">
        <w:rPr>
          <w:sz w:val="24"/>
          <w:szCs w:val="24"/>
        </w:rPr>
        <w:t>vog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5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članka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8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naknada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5"/>
          <w:sz w:val="24"/>
          <w:szCs w:val="24"/>
        </w:rPr>
        <w:t xml:space="preserve"> </w:t>
      </w:r>
      <w:proofErr w:type="spellStart"/>
      <w:r w:rsidRPr="005C2465">
        <w:rPr>
          <w:spacing w:val="-4"/>
          <w:sz w:val="24"/>
          <w:szCs w:val="24"/>
        </w:rPr>
        <w:t>troškova</w:t>
      </w:r>
      <w:proofErr w:type="spellEnd"/>
      <w:r w:rsidR="00FC39A1">
        <w:rPr>
          <w:spacing w:val="-4"/>
          <w:sz w:val="24"/>
          <w:szCs w:val="24"/>
        </w:rPr>
        <w:t xml:space="preserve">  </w:t>
      </w:r>
      <w:r w:rsidRPr="005C2465">
        <w:rPr>
          <w:spacing w:val="-41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službenog</w:t>
      </w:r>
      <w:proofErr w:type="spellEnd"/>
      <w:r w:rsidRPr="005C2465">
        <w:rPr>
          <w:spacing w:val="-52"/>
          <w:sz w:val="24"/>
          <w:szCs w:val="24"/>
        </w:rPr>
        <w:t xml:space="preserve"> </w:t>
      </w:r>
      <w:r w:rsidR="00561B71">
        <w:rPr>
          <w:spacing w:val="-52"/>
          <w:sz w:val="24"/>
          <w:szCs w:val="24"/>
        </w:rPr>
        <w:t xml:space="preserve">  </w:t>
      </w:r>
      <w:proofErr w:type="spellStart"/>
      <w:r w:rsidRPr="005C2465">
        <w:rPr>
          <w:sz w:val="24"/>
          <w:szCs w:val="24"/>
        </w:rPr>
        <w:t>putovanja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6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odobrit</w:t>
      </w:r>
      <w:proofErr w:type="spellEnd"/>
      <w:r w:rsidRPr="005C2465">
        <w:rPr>
          <w:spacing w:val="-42"/>
          <w:sz w:val="24"/>
          <w:szCs w:val="24"/>
        </w:rPr>
        <w:t xml:space="preserve"> </w:t>
      </w:r>
      <w:proofErr w:type="spellStart"/>
      <w:r w:rsidRPr="005C2465">
        <w:rPr>
          <w:spacing w:val="-4"/>
          <w:sz w:val="24"/>
          <w:szCs w:val="24"/>
        </w:rPr>
        <w:t>će</w:t>
      </w:r>
      <w:proofErr w:type="spellEnd"/>
      <w:r w:rsidRPr="005C2465">
        <w:rPr>
          <w:spacing w:val="-43"/>
          <w:sz w:val="24"/>
          <w:szCs w:val="24"/>
        </w:rPr>
        <w:t xml:space="preserve"> </w:t>
      </w:r>
      <w:r w:rsidRPr="005C2465">
        <w:rPr>
          <w:sz w:val="24"/>
          <w:szCs w:val="24"/>
        </w:rPr>
        <w:t>se</w:t>
      </w:r>
      <w:r w:rsidRPr="005C2465">
        <w:rPr>
          <w:spacing w:val="-43"/>
          <w:sz w:val="24"/>
          <w:szCs w:val="24"/>
        </w:rPr>
        <w:t xml:space="preserve"> </w:t>
      </w:r>
      <w:r w:rsidRPr="005C2465">
        <w:rPr>
          <w:sz w:val="24"/>
          <w:szCs w:val="24"/>
        </w:rPr>
        <w:t>u</w:t>
      </w:r>
      <w:r w:rsidRPr="005C2465">
        <w:rPr>
          <w:spacing w:val="-47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skladu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6"/>
          <w:sz w:val="24"/>
          <w:szCs w:val="24"/>
        </w:rPr>
        <w:t xml:space="preserve"> </w:t>
      </w:r>
      <w:r w:rsidRPr="005C2465">
        <w:rPr>
          <w:sz w:val="24"/>
          <w:szCs w:val="24"/>
        </w:rPr>
        <w:t>s</w:t>
      </w:r>
      <w:r w:rsidR="00FC39A1">
        <w:rPr>
          <w:sz w:val="24"/>
          <w:szCs w:val="24"/>
        </w:rPr>
        <w:t xml:space="preserve"> </w:t>
      </w:r>
      <w:r w:rsidRPr="005C2465">
        <w:rPr>
          <w:spacing w:val="-4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ovom</w:t>
      </w:r>
      <w:proofErr w:type="spellEnd"/>
      <w:r w:rsidRPr="005C2465">
        <w:rPr>
          <w:spacing w:val="-44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Procedurom</w:t>
      </w:r>
      <w:proofErr w:type="spellEnd"/>
      <w:r w:rsidR="00561B71">
        <w:rPr>
          <w:sz w:val="24"/>
          <w:szCs w:val="24"/>
        </w:rPr>
        <w:t xml:space="preserve"> </w:t>
      </w:r>
      <w:r w:rsidRPr="005C2465">
        <w:rPr>
          <w:spacing w:val="-4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svakom</w:t>
      </w:r>
      <w:proofErr w:type="spellEnd"/>
      <w:r w:rsidRPr="005C2465">
        <w:rPr>
          <w:spacing w:val="-33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vanjskom</w:t>
      </w:r>
      <w:proofErr w:type="spellEnd"/>
      <w:r w:rsidRPr="005C2465">
        <w:rPr>
          <w:spacing w:val="-31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suradniku</w:t>
      </w:r>
      <w:proofErr w:type="spellEnd"/>
      <w:r w:rsidRPr="005C2465">
        <w:rPr>
          <w:spacing w:val="-27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-3"/>
          <w:w w:val="95"/>
          <w:sz w:val="24"/>
          <w:szCs w:val="24"/>
        </w:rPr>
        <w:t>koji</w:t>
      </w:r>
      <w:proofErr w:type="spellEnd"/>
      <w:r w:rsidRPr="005C2465">
        <w:rPr>
          <w:spacing w:val="-28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dolazi</w:t>
      </w:r>
      <w:proofErr w:type="spellEnd"/>
      <w:r w:rsidRPr="005C2465">
        <w:rPr>
          <w:spacing w:val="-28"/>
          <w:w w:val="95"/>
          <w:sz w:val="24"/>
          <w:szCs w:val="24"/>
        </w:rPr>
        <w:t xml:space="preserve"> </w:t>
      </w:r>
      <w:r w:rsidRPr="005C2465">
        <w:rPr>
          <w:w w:val="95"/>
          <w:sz w:val="24"/>
          <w:szCs w:val="24"/>
        </w:rPr>
        <w:t>u</w:t>
      </w:r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Osnovnu</w:t>
      </w:r>
      <w:proofErr w:type="spellEnd"/>
      <w:r w:rsidRPr="005C2465">
        <w:rPr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školu</w:t>
      </w:r>
      <w:proofErr w:type="spellEnd"/>
      <w:r w:rsidRPr="005C2465">
        <w:rPr>
          <w:w w:val="95"/>
          <w:sz w:val="24"/>
          <w:szCs w:val="24"/>
        </w:rPr>
        <w:t xml:space="preserve"> “</w:t>
      </w:r>
      <w:proofErr w:type="spellStart"/>
      <w:r w:rsidRPr="005C2465">
        <w:rPr>
          <w:w w:val="95"/>
          <w:sz w:val="24"/>
          <w:szCs w:val="24"/>
        </w:rPr>
        <w:t>Prof.</w:t>
      </w:r>
      <w:r w:rsidR="005C2465" w:rsidRPr="005C2465">
        <w:rPr>
          <w:w w:val="95"/>
          <w:sz w:val="24"/>
          <w:szCs w:val="24"/>
        </w:rPr>
        <w:t>Blaž</w:t>
      </w:r>
      <w:proofErr w:type="spellEnd"/>
      <w:r w:rsidR="005C2465" w:rsidRPr="005C2465">
        <w:rPr>
          <w:w w:val="95"/>
          <w:sz w:val="24"/>
          <w:szCs w:val="24"/>
        </w:rPr>
        <w:t xml:space="preserve"> </w:t>
      </w:r>
      <w:proofErr w:type="spellStart"/>
      <w:r w:rsidR="005C2465" w:rsidRPr="005C2465">
        <w:rPr>
          <w:w w:val="95"/>
          <w:sz w:val="24"/>
          <w:szCs w:val="24"/>
        </w:rPr>
        <w:t>Mađer</w:t>
      </w:r>
      <w:proofErr w:type="spellEnd"/>
      <w:r w:rsidR="005C2465" w:rsidRPr="005C2465">
        <w:rPr>
          <w:w w:val="95"/>
          <w:sz w:val="24"/>
          <w:szCs w:val="24"/>
        </w:rPr>
        <w:t xml:space="preserve">” </w:t>
      </w:r>
      <w:proofErr w:type="spellStart"/>
      <w:r w:rsidR="005C2465" w:rsidRPr="005C2465">
        <w:rPr>
          <w:w w:val="95"/>
          <w:sz w:val="24"/>
          <w:szCs w:val="24"/>
        </w:rPr>
        <w:t>Novigrad</w:t>
      </w:r>
      <w:proofErr w:type="spellEnd"/>
      <w:r w:rsidR="005C2465" w:rsidRPr="005C2465">
        <w:rPr>
          <w:w w:val="95"/>
          <w:sz w:val="24"/>
          <w:szCs w:val="24"/>
        </w:rPr>
        <w:t xml:space="preserve"> </w:t>
      </w:r>
      <w:proofErr w:type="spellStart"/>
      <w:r w:rsidR="005C2465" w:rsidRPr="005C2465">
        <w:rPr>
          <w:w w:val="95"/>
          <w:sz w:val="24"/>
          <w:szCs w:val="24"/>
        </w:rPr>
        <w:t>Podravski</w:t>
      </w:r>
      <w:proofErr w:type="spellEnd"/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ili</w:t>
      </w:r>
      <w:proofErr w:type="spellEnd"/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2"/>
          <w:w w:val="95"/>
          <w:sz w:val="24"/>
          <w:szCs w:val="24"/>
        </w:rPr>
        <w:t>putuje</w:t>
      </w:r>
      <w:proofErr w:type="spellEnd"/>
      <w:r w:rsidRPr="005C2465">
        <w:rPr>
          <w:spacing w:val="-34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-4"/>
          <w:w w:val="95"/>
          <w:sz w:val="24"/>
          <w:szCs w:val="24"/>
        </w:rPr>
        <w:t>na</w:t>
      </w:r>
      <w:proofErr w:type="spellEnd"/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drugo</w:t>
      </w:r>
      <w:proofErr w:type="spellEnd"/>
      <w:r w:rsidRPr="005C2465">
        <w:rPr>
          <w:spacing w:val="-28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odredište</w:t>
      </w:r>
      <w:proofErr w:type="spellEnd"/>
      <w:r w:rsidRPr="005C2465">
        <w:rPr>
          <w:spacing w:val="-32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-3"/>
          <w:w w:val="95"/>
          <w:sz w:val="24"/>
          <w:szCs w:val="24"/>
        </w:rPr>
        <w:t>vezano</w:t>
      </w:r>
      <w:proofErr w:type="spellEnd"/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3"/>
          <w:w w:val="95"/>
          <w:sz w:val="24"/>
          <w:szCs w:val="24"/>
        </w:rPr>
        <w:t>uz</w:t>
      </w:r>
      <w:proofErr w:type="spellEnd"/>
      <w:r w:rsidRPr="005C2465">
        <w:rPr>
          <w:spacing w:val="-32"/>
          <w:w w:val="95"/>
          <w:sz w:val="24"/>
          <w:szCs w:val="24"/>
        </w:rPr>
        <w:t xml:space="preserve"> </w:t>
      </w:r>
      <w:r w:rsidRPr="005C2465">
        <w:rPr>
          <w:spacing w:val="-3"/>
          <w:w w:val="95"/>
          <w:sz w:val="24"/>
          <w:szCs w:val="24"/>
        </w:rPr>
        <w:t>rad</w:t>
      </w:r>
      <w:r w:rsidRPr="005C2465">
        <w:rPr>
          <w:spacing w:val="-16"/>
          <w:w w:val="95"/>
          <w:sz w:val="24"/>
          <w:szCs w:val="24"/>
        </w:rPr>
        <w:t xml:space="preserve"> </w:t>
      </w:r>
      <w:proofErr w:type="spellStart"/>
      <w:r w:rsidR="005C2465" w:rsidRPr="005C2465">
        <w:rPr>
          <w:w w:val="95"/>
          <w:sz w:val="24"/>
          <w:szCs w:val="24"/>
        </w:rPr>
        <w:t>Škole</w:t>
      </w:r>
      <w:proofErr w:type="spellEnd"/>
      <w:r w:rsidRPr="005C2465">
        <w:rPr>
          <w:spacing w:val="-32"/>
          <w:w w:val="95"/>
          <w:sz w:val="24"/>
          <w:szCs w:val="24"/>
        </w:rPr>
        <w:t xml:space="preserve"> </w:t>
      </w:r>
      <w:proofErr w:type="spellStart"/>
      <w:r w:rsidRPr="005C2465">
        <w:rPr>
          <w:spacing w:val="4"/>
          <w:w w:val="95"/>
          <w:sz w:val="24"/>
          <w:szCs w:val="24"/>
        </w:rPr>
        <w:t>ili</w:t>
      </w:r>
      <w:proofErr w:type="spellEnd"/>
      <w:r w:rsidRPr="005C2465">
        <w:rPr>
          <w:spacing w:val="-29"/>
          <w:w w:val="95"/>
          <w:sz w:val="24"/>
          <w:szCs w:val="24"/>
        </w:rPr>
        <w:t xml:space="preserve"> </w:t>
      </w:r>
      <w:proofErr w:type="spellStart"/>
      <w:r w:rsidRPr="005C2465">
        <w:rPr>
          <w:w w:val="95"/>
          <w:sz w:val="24"/>
          <w:szCs w:val="24"/>
        </w:rPr>
        <w:t>sudjelovanje</w:t>
      </w:r>
      <w:proofErr w:type="spellEnd"/>
      <w:r w:rsidRPr="005C2465">
        <w:rPr>
          <w:spacing w:val="-30"/>
          <w:w w:val="95"/>
          <w:sz w:val="24"/>
          <w:szCs w:val="24"/>
        </w:rPr>
        <w:t xml:space="preserve"> </w:t>
      </w:r>
      <w:r w:rsidRPr="005C2465">
        <w:rPr>
          <w:w w:val="95"/>
          <w:sz w:val="24"/>
          <w:szCs w:val="24"/>
        </w:rPr>
        <w:t xml:space="preserve">u </w:t>
      </w:r>
      <w:proofErr w:type="spellStart"/>
      <w:r w:rsidRPr="005C2465">
        <w:rPr>
          <w:spacing w:val="3"/>
          <w:sz w:val="24"/>
          <w:szCs w:val="24"/>
        </w:rPr>
        <w:t>radu</w:t>
      </w:r>
      <w:proofErr w:type="spellEnd"/>
      <w:r w:rsidRPr="005C2465">
        <w:rPr>
          <w:spacing w:val="3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povjerenstava</w:t>
      </w:r>
      <w:proofErr w:type="spellEnd"/>
      <w:r w:rsidRPr="005C2465">
        <w:rPr>
          <w:spacing w:val="-66"/>
          <w:sz w:val="24"/>
          <w:szCs w:val="24"/>
        </w:rPr>
        <w:t xml:space="preserve"> </w:t>
      </w:r>
      <w:r w:rsidR="005C2465" w:rsidRPr="005C2465">
        <w:rPr>
          <w:sz w:val="24"/>
          <w:szCs w:val="24"/>
        </w:rPr>
        <w:t xml:space="preserve"> </w:t>
      </w:r>
      <w:proofErr w:type="spellStart"/>
      <w:r w:rsidR="005C2465" w:rsidRPr="005C2465">
        <w:rPr>
          <w:sz w:val="24"/>
          <w:szCs w:val="24"/>
        </w:rPr>
        <w:t>Škole</w:t>
      </w:r>
      <w:proofErr w:type="spellEnd"/>
      <w:r w:rsidRPr="005C2465">
        <w:rPr>
          <w:sz w:val="24"/>
          <w:szCs w:val="24"/>
        </w:rPr>
        <w:t>.</w:t>
      </w:r>
    </w:p>
    <w:p w:rsidR="00D472D6" w:rsidRPr="005C2465" w:rsidRDefault="00D472D6" w:rsidP="00D472D6">
      <w:pPr>
        <w:pStyle w:val="Tijeloteksta"/>
        <w:rPr>
          <w:sz w:val="24"/>
          <w:szCs w:val="24"/>
        </w:rPr>
      </w:pPr>
    </w:p>
    <w:p w:rsidR="00D472D6" w:rsidRPr="005C2465" w:rsidRDefault="00D472D6" w:rsidP="00D472D6">
      <w:pPr>
        <w:pStyle w:val="Tijeloteksta"/>
        <w:spacing w:before="3"/>
        <w:rPr>
          <w:sz w:val="24"/>
          <w:szCs w:val="24"/>
        </w:rPr>
      </w:pPr>
    </w:p>
    <w:p w:rsidR="00D472D6" w:rsidRPr="005C2465" w:rsidRDefault="00D472D6" w:rsidP="00D472D6">
      <w:pPr>
        <w:ind w:left="311" w:right="210"/>
        <w:jc w:val="center"/>
        <w:rPr>
          <w:sz w:val="24"/>
          <w:szCs w:val="24"/>
        </w:rPr>
      </w:pPr>
      <w:proofErr w:type="spellStart"/>
      <w:r w:rsidRPr="005C2465">
        <w:rPr>
          <w:sz w:val="24"/>
          <w:szCs w:val="24"/>
        </w:rPr>
        <w:t>Članak</w:t>
      </w:r>
      <w:proofErr w:type="spellEnd"/>
      <w:r w:rsidRPr="005C2465">
        <w:rPr>
          <w:sz w:val="24"/>
          <w:szCs w:val="24"/>
        </w:rPr>
        <w:t xml:space="preserve"> 2.</w:t>
      </w:r>
    </w:p>
    <w:p w:rsidR="00D472D6" w:rsidRPr="005C2465" w:rsidRDefault="00D472D6" w:rsidP="005C2465">
      <w:pPr>
        <w:spacing w:before="196"/>
        <w:ind w:left="444"/>
        <w:jc w:val="both"/>
        <w:rPr>
          <w:sz w:val="30"/>
        </w:rPr>
        <w:sectPr w:rsidR="00D472D6" w:rsidRPr="005C2465">
          <w:pgSz w:w="15600" w:h="10800" w:orient="landscape"/>
          <w:pgMar w:top="0" w:right="0" w:bottom="240" w:left="40" w:header="0" w:footer="0" w:gutter="0"/>
          <w:cols w:space="720"/>
        </w:sectPr>
      </w:pPr>
      <w:proofErr w:type="spellStart"/>
      <w:r w:rsidRPr="005C2465">
        <w:rPr>
          <w:sz w:val="24"/>
          <w:szCs w:val="24"/>
        </w:rPr>
        <w:t>Način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proofErr w:type="gramStart"/>
      <w:r w:rsidRPr="005C2465">
        <w:rPr>
          <w:spacing w:val="2"/>
          <w:sz w:val="24"/>
          <w:szCs w:val="24"/>
        </w:rPr>
        <w:t>postupak</w:t>
      </w:r>
      <w:proofErr w:type="spellEnd"/>
      <w:r w:rsidR="00561B71">
        <w:rPr>
          <w:spacing w:val="2"/>
          <w:sz w:val="24"/>
          <w:szCs w:val="24"/>
        </w:rPr>
        <w:t xml:space="preserve"> </w:t>
      </w:r>
      <w:r w:rsidRPr="005C2465">
        <w:rPr>
          <w:spacing w:val="-49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izdavanja</w:t>
      </w:r>
      <w:proofErr w:type="spellEnd"/>
      <w:proofErr w:type="gramEnd"/>
      <w:r w:rsidRPr="005C2465">
        <w:rPr>
          <w:sz w:val="24"/>
          <w:szCs w:val="24"/>
        </w:rPr>
        <w:t xml:space="preserve">, </w:t>
      </w:r>
      <w:proofErr w:type="spellStart"/>
      <w:r w:rsidRPr="005C2465">
        <w:rPr>
          <w:sz w:val="24"/>
          <w:szCs w:val="24"/>
        </w:rPr>
        <w:t>te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obračun</w:t>
      </w:r>
      <w:proofErr w:type="spellEnd"/>
      <w:r w:rsidRPr="005C2465">
        <w:rPr>
          <w:spacing w:val="2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putnog</w:t>
      </w:r>
      <w:proofErr w:type="spellEnd"/>
      <w:r w:rsidR="00561B71">
        <w:rPr>
          <w:spacing w:val="2"/>
          <w:sz w:val="24"/>
          <w:szCs w:val="24"/>
        </w:rPr>
        <w:t xml:space="preserve"> </w:t>
      </w:r>
      <w:r w:rsidRPr="005C2465">
        <w:rPr>
          <w:spacing w:val="-52"/>
          <w:sz w:val="24"/>
          <w:szCs w:val="24"/>
        </w:rPr>
        <w:t xml:space="preserve"> </w:t>
      </w:r>
      <w:proofErr w:type="spellStart"/>
      <w:r w:rsidRPr="005C2465">
        <w:rPr>
          <w:spacing w:val="2"/>
          <w:sz w:val="24"/>
          <w:szCs w:val="24"/>
        </w:rPr>
        <w:t>naloga</w:t>
      </w:r>
      <w:proofErr w:type="spellEnd"/>
      <w:r w:rsidRPr="005C2465">
        <w:rPr>
          <w:spacing w:val="2"/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za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službeno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putovanje</w:t>
      </w:r>
      <w:proofErr w:type="spellEnd"/>
      <w:r w:rsidRPr="005C2465">
        <w:rPr>
          <w:sz w:val="24"/>
          <w:szCs w:val="24"/>
        </w:rPr>
        <w:t xml:space="preserve"> </w:t>
      </w:r>
      <w:proofErr w:type="spellStart"/>
      <w:r w:rsidRPr="005C2465">
        <w:rPr>
          <w:sz w:val="24"/>
          <w:szCs w:val="24"/>
        </w:rPr>
        <w:t>određuje</w:t>
      </w:r>
      <w:proofErr w:type="spellEnd"/>
      <w:r w:rsidRPr="005C2465">
        <w:rPr>
          <w:sz w:val="24"/>
          <w:szCs w:val="24"/>
        </w:rPr>
        <w:t xml:space="preserve"> se </w:t>
      </w:r>
      <w:proofErr w:type="spellStart"/>
      <w:r w:rsidRPr="005C2465">
        <w:rPr>
          <w:spacing w:val="-4"/>
          <w:sz w:val="24"/>
          <w:szCs w:val="24"/>
        </w:rPr>
        <w:t>kako</w:t>
      </w:r>
      <w:proofErr w:type="spellEnd"/>
      <w:r w:rsidRPr="005C2465">
        <w:rPr>
          <w:spacing w:val="-4"/>
          <w:sz w:val="24"/>
          <w:szCs w:val="24"/>
        </w:rPr>
        <w:t xml:space="preserve"> </w:t>
      </w:r>
      <w:proofErr w:type="spellStart"/>
      <w:r w:rsidR="005C2465" w:rsidRPr="005C2465">
        <w:rPr>
          <w:spacing w:val="3"/>
          <w:sz w:val="24"/>
          <w:szCs w:val="24"/>
        </w:rPr>
        <w:t>sl</w:t>
      </w:r>
      <w:r w:rsidR="005C2465" w:rsidRPr="004A4DCC">
        <w:rPr>
          <w:spacing w:val="3"/>
          <w:sz w:val="24"/>
          <w:szCs w:val="24"/>
        </w:rPr>
        <w:t>ijedi</w:t>
      </w:r>
      <w:proofErr w:type="spellEnd"/>
      <w:r w:rsidR="004A4DCC">
        <w:rPr>
          <w:spacing w:val="3"/>
          <w:sz w:val="24"/>
          <w:szCs w:val="24"/>
        </w:rPr>
        <w:t>:</w:t>
      </w:r>
    </w:p>
    <w:p w:rsidR="005C2465" w:rsidRPr="005C2465" w:rsidRDefault="00D472D6" w:rsidP="005C2465">
      <w:pPr>
        <w:pStyle w:val="Tijeloteksta"/>
        <w:spacing w:before="3"/>
        <w:rPr>
          <w:rFonts w:ascii="Times New Roman"/>
          <w:sz w:val="23"/>
        </w:rPr>
      </w:pPr>
      <w:r>
        <w:rPr>
          <w:noProof/>
          <w:lang w:val="hr-HR" w:eastAsia="hr-HR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B4CE" wp14:editId="73130A64">
                <wp:simplePos x="0" y="0"/>
                <wp:positionH relativeFrom="page">
                  <wp:posOffset>9678035</wp:posOffset>
                </wp:positionH>
                <wp:positionV relativeFrom="page">
                  <wp:posOffset>733425</wp:posOffset>
                </wp:positionV>
                <wp:extent cx="0" cy="38100"/>
                <wp:effectExtent l="19685" t="19050" r="18415" b="19050"/>
                <wp:wrapNone/>
                <wp:docPr id="1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36449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0C8D" id="Line 1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2.05pt,57.75pt" to="762.0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" strokecolor="#006" strokeweight="2.87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3E0" w:firstRow="1" w:lastRow="1" w:firstColumn="1" w:lastColumn="1" w:noHBand="1" w:noVBand="0"/>
      </w:tblPr>
      <w:tblGrid>
        <w:gridCol w:w="728"/>
        <w:gridCol w:w="2958"/>
        <w:gridCol w:w="1843"/>
        <w:gridCol w:w="6388"/>
        <w:gridCol w:w="3070"/>
      </w:tblGrid>
      <w:tr w:rsidR="00D472D6" w:rsidTr="005C2465">
        <w:trPr>
          <w:trHeight w:val="447"/>
        </w:trPr>
        <w:tc>
          <w:tcPr>
            <w:tcW w:w="728" w:type="dxa"/>
            <w:tcBorders>
              <w:bottom w:val="single" w:sz="24" w:space="0" w:color="FFFFFF"/>
            </w:tcBorders>
            <w:shd w:val="clear" w:color="auto" w:fill="BB0327"/>
          </w:tcPr>
          <w:p w:rsidR="00D472D6" w:rsidRDefault="00D472D6" w:rsidP="00757699">
            <w:pPr>
              <w:pStyle w:val="TableParagraph"/>
              <w:spacing w:line="211" w:lineRule="exact"/>
              <w:ind w:left="74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Redni</w:t>
            </w:r>
            <w:proofErr w:type="spellEnd"/>
          </w:p>
          <w:p w:rsidR="00D472D6" w:rsidRDefault="00D472D6" w:rsidP="00757699">
            <w:pPr>
              <w:pStyle w:val="TableParagraph"/>
              <w:spacing w:before="22" w:line="195" w:lineRule="exact"/>
              <w:ind w:left="74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broj</w:t>
            </w:r>
            <w:proofErr w:type="spellEnd"/>
          </w:p>
        </w:tc>
        <w:tc>
          <w:tcPr>
            <w:tcW w:w="2958" w:type="dxa"/>
            <w:tcBorders>
              <w:bottom w:val="single" w:sz="24" w:space="0" w:color="FFFFFF"/>
            </w:tcBorders>
            <w:shd w:val="clear" w:color="auto" w:fill="BB0327"/>
          </w:tcPr>
          <w:p w:rsidR="00D472D6" w:rsidRDefault="00D472D6" w:rsidP="00757699">
            <w:pPr>
              <w:pStyle w:val="TableParagraph"/>
              <w:spacing w:line="211" w:lineRule="exact"/>
              <w:ind w:left="74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Aktivnost</w:t>
            </w:r>
            <w:proofErr w:type="spellEnd"/>
          </w:p>
        </w:tc>
        <w:tc>
          <w:tcPr>
            <w:tcW w:w="1843" w:type="dxa"/>
            <w:tcBorders>
              <w:bottom w:val="single" w:sz="24" w:space="0" w:color="FFFFFF"/>
            </w:tcBorders>
            <w:shd w:val="clear" w:color="auto" w:fill="BB0327"/>
          </w:tcPr>
          <w:p w:rsidR="00D472D6" w:rsidRDefault="00D472D6" w:rsidP="00757699">
            <w:pPr>
              <w:pStyle w:val="TableParagraph"/>
              <w:spacing w:line="211" w:lineRule="exact"/>
              <w:ind w:left="77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Odgovorna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osoba</w:t>
            </w:r>
            <w:proofErr w:type="spellEnd"/>
          </w:p>
        </w:tc>
        <w:tc>
          <w:tcPr>
            <w:tcW w:w="6388" w:type="dxa"/>
            <w:tcBorders>
              <w:bottom w:val="single" w:sz="24" w:space="0" w:color="FFFFFF"/>
            </w:tcBorders>
            <w:shd w:val="clear" w:color="auto" w:fill="BB0327"/>
          </w:tcPr>
          <w:p w:rsidR="00D472D6" w:rsidRDefault="00D472D6" w:rsidP="00757699">
            <w:pPr>
              <w:pStyle w:val="TableParagraph"/>
              <w:spacing w:line="211" w:lineRule="exact"/>
              <w:ind w:left="77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Dokument</w:t>
            </w:r>
            <w:proofErr w:type="spellEnd"/>
          </w:p>
        </w:tc>
        <w:tc>
          <w:tcPr>
            <w:tcW w:w="3070" w:type="dxa"/>
            <w:tcBorders>
              <w:bottom w:val="single" w:sz="24" w:space="0" w:color="FFFFFF"/>
            </w:tcBorders>
            <w:shd w:val="clear" w:color="auto" w:fill="BB0327"/>
          </w:tcPr>
          <w:p w:rsidR="00D472D6" w:rsidRDefault="00D472D6" w:rsidP="00757699">
            <w:pPr>
              <w:pStyle w:val="TableParagraph"/>
              <w:spacing w:line="211" w:lineRule="exact"/>
              <w:ind w:left="83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w w:val="95"/>
                <w:sz w:val="19"/>
              </w:rPr>
              <w:t>Rok</w:t>
            </w:r>
            <w:proofErr w:type="spellEnd"/>
          </w:p>
        </w:tc>
      </w:tr>
      <w:tr w:rsidR="00D472D6" w:rsidTr="005C2465">
        <w:trPr>
          <w:trHeight w:val="920"/>
        </w:trPr>
        <w:tc>
          <w:tcPr>
            <w:tcW w:w="728" w:type="dxa"/>
            <w:tcBorders>
              <w:top w:val="single" w:sz="24" w:space="0" w:color="FFFFFF"/>
            </w:tcBorders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192" w:lineRule="exact"/>
              <w:ind w:left="74"/>
              <w:rPr>
                <w:b/>
                <w:sz w:val="19"/>
              </w:rPr>
            </w:pPr>
            <w:r w:rsidRPr="00D472D6">
              <w:rPr>
                <w:b/>
                <w:sz w:val="19"/>
              </w:rPr>
              <w:t>1.</w:t>
            </w:r>
          </w:p>
        </w:tc>
        <w:tc>
          <w:tcPr>
            <w:tcW w:w="2958" w:type="dxa"/>
            <w:tcBorders>
              <w:top w:val="single" w:sz="24" w:space="0" w:color="FFFFFF"/>
            </w:tcBorders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192" w:lineRule="exact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Usmeni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ili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pisani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prijedlog</w:t>
            </w:r>
            <w:proofErr w:type="spellEnd"/>
            <w:r w:rsidRPr="00D472D6">
              <w:rPr>
                <w:sz w:val="19"/>
              </w:rPr>
              <w:t>/</w:t>
            </w:r>
            <w:proofErr w:type="spellStart"/>
            <w:r w:rsidRPr="00D472D6">
              <w:rPr>
                <w:sz w:val="19"/>
              </w:rPr>
              <w:t>zahtjev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1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zaposlenika</w:t>
            </w:r>
            <w:proofErr w:type="spellEnd"/>
            <w:r w:rsidRPr="00D472D6">
              <w:rPr>
                <w:sz w:val="19"/>
              </w:rPr>
              <w:t xml:space="preserve">, </w:t>
            </w:r>
            <w:proofErr w:type="spellStart"/>
            <w:r w:rsidRPr="00D472D6">
              <w:rPr>
                <w:sz w:val="19"/>
              </w:rPr>
              <w:t>odnosno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njegovog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2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neposredno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nadređenog</w:t>
            </w:r>
            <w:proofErr w:type="spellEnd"/>
          </w:p>
        </w:tc>
        <w:tc>
          <w:tcPr>
            <w:tcW w:w="1843" w:type="dxa"/>
            <w:tcBorders>
              <w:top w:val="single" w:sz="24" w:space="0" w:color="FFFFFF"/>
            </w:tcBorders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192" w:lineRule="exact"/>
              <w:ind w:left="77"/>
              <w:rPr>
                <w:sz w:val="19"/>
              </w:rPr>
            </w:pPr>
            <w:proofErr w:type="spellStart"/>
            <w:r w:rsidRPr="00D472D6">
              <w:rPr>
                <w:spacing w:val="4"/>
                <w:sz w:val="19"/>
              </w:rPr>
              <w:t>Zaposlenik</w:t>
            </w:r>
            <w:proofErr w:type="spellEnd"/>
            <w:r w:rsidRPr="00D472D6">
              <w:rPr>
                <w:spacing w:val="4"/>
                <w:sz w:val="19"/>
              </w:rPr>
              <w:t>/</w:t>
            </w:r>
          </w:p>
          <w:p w:rsidR="00D472D6" w:rsidRPr="00D472D6" w:rsidRDefault="00D472D6" w:rsidP="00757699">
            <w:pPr>
              <w:pStyle w:val="TableParagraph"/>
              <w:spacing w:before="21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neposredno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2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nadređeni</w:t>
            </w:r>
            <w:proofErr w:type="spellEnd"/>
          </w:p>
        </w:tc>
        <w:tc>
          <w:tcPr>
            <w:tcW w:w="6388" w:type="dxa"/>
            <w:tcBorders>
              <w:top w:val="single" w:sz="24" w:space="0" w:color="FFFFFF"/>
            </w:tcBorders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192" w:lineRule="exact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Poziv</w:t>
            </w:r>
            <w:proofErr w:type="spellEnd"/>
            <w:r w:rsidRPr="00D472D6">
              <w:rPr>
                <w:sz w:val="19"/>
              </w:rPr>
              <w:t xml:space="preserve">, </w:t>
            </w:r>
            <w:proofErr w:type="spellStart"/>
            <w:r w:rsidRPr="00D472D6">
              <w:rPr>
                <w:sz w:val="19"/>
              </w:rPr>
              <w:t>prijavnica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</w:t>
            </w:r>
            <w:proofErr w:type="spellEnd"/>
            <w:r w:rsidRPr="00D472D6">
              <w:rPr>
                <w:sz w:val="19"/>
              </w:rPr>
              <w:t xml:space="preserve"> program </w:t>
            </w:r>
            <w:proofErr w:type="spellStart"/>
            <w:r w:rsidRPr="00D472D6">
              <w:rPr>
                <w:sz w:val="19"/>
              </w:rPr>
              <w:t>stručnog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usavršavanja</w:t>
            </w:r>
            <w:proofErr w:type="spellEnd"/>
            <w:r w:rsidRPr="00D472D6">
              <w:rPr>
                <w:sz w:val="19"/>
              </w:rPr>
              <w:t xml:space="preserve">, </w:t>
            </w:r>
            <w:proofErr w:type="spellStart"/>
            <w:r w:rsidRPr="00D472D6">
              <w:rPr>
                <w:sz w:val="19"/>
              </w:rPr>
              <w:t>konferencije</w:t>
            </w:r>
            <w:proofErr w:type="spellEnd"/>
            <w:r w:rsidRPr="00D472D6">
              <w:rPr>
                <w:sz w:val="19"/>
              </w:rPr>
              <w:t xml:space="preserve">, </w:t>
            </w:r>
            <w:proofErr w:type="spellStart"/>
            <w:r w:rsidRPr="00D472D6">
              <w:rPr>
                <w:sz w:val="19"/>
              </w:rPr>
              <w:t>zahtjev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za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1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uslugom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</w:t>
            </w:r>
            <w:proofErr w:type="spellEnd"/>
            <w:r w:rsidRPr="00D472D6">
              <w:rPr>
                <w:sz w:val="19"/>
              </w:rPr>
              <w:t xml:space="preserve"> sl.</w:t>
            </w:r>
          </w:p>
        </w:tc>
        <w:tc>
          <w:tcPr>
            <w:tcW w:w="3070" w:type="dxa"/>
            <w:tcBorders>
              <w:top w:val="single" w:sz="24" w:space="0" w:color="FFFFFF"/>
            </w:tcBorders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192" w:lineRule="exact"/>
              <w:ind w:left="83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Tijekom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godine</w:t>
            </w:r>
            <w:proofErr w:type="spellEnd"/>
          </w:p>
        </w:tc>
      </w:tr>
      <w:tr w:rsidR="00D472D6" w:rsidTr="005C2465">
        <w:trPr>
          <w:trHeight w:val="712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3" w:lineRule="exact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3" w:lineRule="exact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Razmatranje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prijedloga</w:t>
            </w:r>
            <w:proofErr w:type="spellEnd"/>
            <w:r w:rsidRPr="00D472D6">
              <w:rPr>
                <w:sz w:val="19"/>
              </w:rPr>
              <w:t>/</w:t>
            </w:r>
            <w:proofErr w:type="spellStart"/>
            <w:r w:rsidRPr="00D472D6">
              <w:rPr>
                <w:sz w:val="19"/>
              </w:rPr>
              <w:t>zahtjeva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2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za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službeno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putovanje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360879" w:rsidP="00757699">
            <w:pPr>
              <w:pStyle w:val="TableParagraph"/>
              <w:spacing w:line="213" w:lineRule="exact"/>
              <w:ind w:left="77"/>
              <w:rPr>
                <w:sz w:val="19"/>
              </w:rPr>
            </w:pPr>
            <w:proofErr w:type="spellStart"/>
            <w:r>
              <w:rPr>
                <w:sz w:val="19"/>
              </w:rPr>
              <w:t>Ravnateljica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ili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osoba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koju</w:t>
            </w:r>
            <w:proofErr w:type="spellEnd"/>
          </w:p>
          <w:p w:rsidR="00D472D6" w:rsidRPr="00D472D6" w:rsidRDefault="00D472D6" w:rsidP="00360879">
            <w:pPr>
              <w:pStyle w:val="TableParagraph"/>
              <w:spacing w:before="22"/>
              <w:ind w:left="77"/>
              <w:rPr>
                <w:sz w:val="19"/>
              </w:rPr>
            </w:pPr>
            <w:r w:rsidRPr="00D472D6">
              <w:rPr>
                <w:sz w:val="19"/>
              </w:rPr>
              <w:t xml:space="preserve">je </w:t>
            </w:r>
            <w:proofErr w:type="spellStart"/>
            <w:r w:rsidRPr="00D472D6">
              <w:rPr>
                <w:sz w:val="19"/>
              </w:rPr>
              <w:t>on</w:t>
            </w:r>
            <w:r w:rsidR="00360879">
              <w:rPr>
                <w:sz w:val="19"/>
              </w:rPr>
              <w:t>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</w:t>
            </w:r>
            <w:proofErr w:type="spellEnd"/>
            <w:r w:rsidRPr="00D472D6">
              <w:rPr>
                <w:sz w:val="19"/>
              </w:rPr>
              <w:t xml:space="preserve"> to </w:t>
            </w:r>
            <w:proofErr w:type="spellStart"/>
            <w:r w:rsidRPr="00D472D6">
              <w:rPr>
                <w:sz w:val="19"/>
              </w:rPr>
              <w:t>ovlasti</w:t>
            </w:r>
            <w:r w:rsidR="00360879">
              <w:rPr>
                <w:sz w:val="19"/>
              </w:rPr>
              <w:t>la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3" w:lineRule="exact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Ako</w:t>
            </w:r>
            <w:proofErr w:type="spellEnd"/>
            <w:r w:rsidRPr="00D472D6">
              <w:rPr>
                <w:sz w:val="19"/>
              </w:rPr>
              <w:t xml:space="preserve"> je </w:t>
            </w:r>
            <w:proofErr w:type="spellStart"/>
            <w:r w:rsidRPr="00D472D6">
              <w:rPr>
                <w:sz w:val="19"/>
              </w:rPr>
              <w:t>prijedlog</w:t>
            </w:r>
            <w:proofErr w:type="spellEnd"/>
            <w:r w:rsidRPr="00D472D6">
              <w:rPr>
                <w:sz w:val="19"/>
              </w:rPr>
              <w:t>/</w:t>
            </w:r>
            <w:proofErr w:type="spellStart"/>
            <w:r w:rsidRPr="00D472D6">
              <w:rPr>
                <w:sz w:val="19"/>
              </w:rPr>
              <w:t>zahtjev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opravdan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</w:t>
            </w:r>
            <w:proofErr w:type="spellEnd"/>
            <w:r w:rsidRPr="00D472D6">
              <w:rPr>
                <w:sz w:val="19"/>
              </w:rPr>
              <w:t xml:space="preserve"> u </w:t>
            </w:r>
            <w:proofErr w:type="spellStart"/>
            <w:r w:rsidRPr="00D472D6">
              <w:rPr>
                <w:sz w:val="19"/>
              </w:rPr>
              <w:t>skladu</w:t>
            </w:r>
            <w:proofErr w:type="spellEnd"/>
            <w:r w:rsidRPr="00D472D6">
              <w:rPr>
                <w:sz w:val="19"/>
              </w:rPr>
              <w:t xml:space="preserve"> s</w:t>
            </w:r>
          </w:p>
          <w:p w:rsidR="00D472D6" w:rsidRPr="00D472D6" w:rsidRDefault="00D472D6" w:rsidP="00757699">
            <w:pPr>
              <w:pStyle w:val="TableParagraph"/>
              <w:spacing w:before="22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financijskim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planom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daje</w:t>
            </w:r>
            <w:proofErr w:type="spellEnd"/>
            <w:r w:rsidRPr="00D472D6">
              <w:rPr>
                <w:sz w:val="19"/>
              </w:rPr>
              <w:t xml:space="preserve"> se </w:t>
            </w:r>
            <w:proofErr w:type="spellStart"/>
            <w:r w:rsidRPr="00D472D6">
              <w:rPr>
                <w:sz w:val="19"/>
              </w:rPr>
              <w:t>naredba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za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izdavanje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putnog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3" w:lineRule="exact"/>
              <w:ind w:left="83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Najkasnije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treći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dan</w:t>
            </w:r>
            <w:proofErr w:type="spellEnd"/>
            <w:r w:rsidRPr="00D472D6">
              <w:rPr>
                <w:sz w:val="19"/>
              </w:rPr>
              <w:t xml:space="preserve"> od dana</w:t>
            </w:r>
          </w:p>
          <w:p w:rsidR="00D472D6" w:rsidRPr="00D472D6" w:rsidRDefault="00D472D6" w:rsidP="00757699">
            <w:pPr>
              <w:pStyle w:val="TableParagraph"/>
              <w:spacing w:before="22"/>
              <w:ind w:left="83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zaprimanja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prijedloga</w:t>
            </w:r>
            <w:proofErr w:type="spellEnd"/>
            <w:r w:rsidRPr="00D472D6">
              <w:rPr>
                <w:sz w:val="19"/>
              </w:rPr>
              <w:t>/</w:t>
            </w:r>
            <w:proofErr w:type="spellStart"/>
            <w:r w:rsidRPr="00D472D6">
              <w:rPr>
                <w:sz w:val="19"/>
              </w:rPr>
              <w:t>zahtjeva</w:t>
            </w:r>
            <w:proofErr w:type="spellEnd"/>
          </w:p>
        </w:tc>
      </w:tr>
      <w:tr w:rsidR="00D472D6" w:rsidTr="005C2465">
        <w:trPr>
          <w:trHeight w:val="467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4" w:lineRule="exact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4" w:lineRule="exact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Izdavanje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putnog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4" w:lineRule="exact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Tajnik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D472D6" w:rsidRDefault="00416CCE" w:rsidP="00757699">
            <w:pPr>
              <w:pStyle w:val="TableParagraph"/>
              <w:spacing w:line="214" w:lineRule="exact"/>
              <w:ind w:left="77"/>
              <w:rPr>
                <w:sz w:val="19"/>
              </w:rPr>
            </w:pPr>
            <w:proofErr w:type="spellStart"/>
            <w:r>
              <w:rPr>
                <w:sz w:val="19"/>
              </w:rPr>
              <w:t>Putni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nalog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potpisuje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ravnateljica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škole</w:t>
            </w:r>
            <w:proofErr w:type="spellEnd"/>
            <w:r w:rsidR="00D472D6" w:rsidRPr="00D472D6">
              <w:rPr>
                <w:sz w:val="19"/>
              </w:rPr>
              <w:t xml:space="preserve">, a </w:t>
            </w:r>
            <w:proofErr w:type="spellStart"/>
            <w:r w:rsidR="00D472D6" w:rsidRPr="00D472D6">
              <w:rPr>
                <w:sz w:val="19"/>
              </w:rPr>
              <w:t>isti</w:t>
            </w:r>
            <w:proofErr w:type="spellEnd"/>
            <w:r w:rsidR="00D472D6" w:rsidRPr="00D472D6">
              <w:rPr>
                <w:sz w:val="19"/>
              </w:rPr>
              <w:t xml:space="preserve"> se </w:t>
            </w:r>
            <w:proofErr w:type="spellStart"/>
            <w:r w:rsidR="00D472D6" w:rsidRPr="00D472D6">
              <w:rPr>
                <w:sz w:val="19"/>
              </w:rPr>
              <w:t>upisuje</w:t>
            </w:r>
            <w:proofErr w:type="spellEnd"/>
            <w:r w:rsidR="00D472D6" w:rsidRPr="00D472D6">
              <w:rPr>
                <w:sz w:val="19"/>
              </w:rPr>
              <w:t xml:space="preserve"> u </w:t>
            </w:r>
            <w:proofErr w:type="spellStart"/>
            <w:r w:rsidR="00D472D6" w:rsidRPr="00D472D6">
              <w:rPr>
                <w:sz w:val="19"/>
              </w:rPr>
              <w:t>Knjigu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putnih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Pr="00D472D6" w:rsidRDefault="00D472D6" w:rsidP="00360879">
            <w:pPr>
              <w:pStyle w:val="TableParagraph"/>
              <w:spacing w:line="214" w:lineRule="exact"/>
              <w:ind w:left="83"/>
              <w:rPr>
                <w:sz w:val="19"/>
              </w:rPr>
            </w:pPr>
            <w:proofErr w:type="spellStart"/>
            <w:r w:rsidRPr="00D472D6">
              <w:rPr>
                <w:spacing w:val="5"/>
                <w:sz w:val="19"/>
              </w:rPr>
              <w:t>Najkasnije</w:t>
            </w:r>
            <w:proofErr w:type="spellEnd"/>
            <w:r w:rsidR="00360879">
              <w:rPr>
                <w:spacing w:val="5"/>
                <w:sz w:val="19"/>
              </w:rPr>
              <w:t xml:space="preserve"> </w:t>
            </w:r>
            <w:r w:rsidRPr="00D472D6">
              <w:rPr>
                <w:spacing w:val="-45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treći</w:t>
            </w:r>
            <w:proofErr w:type="spellEnd"/>
            <w:r w:rsidRPr="00D472D6">
              <w:rPr>
                <w:spacing w:val="-36"/>
                <w:sz w:val="19"/>
              </w:rPr>
              <w:t xml:space="preserve"> </w:t>
            </w:r>
            <w:r w:rsidR="00360879">
              <w:rPr>
                <w:spacing w:val="-36"/>
                <w:sz w:val="19"/>
              </w:rPr>
              <w:t xml:space="preserve">  </w:t>
            </w:r>
            <w:proofErr w:type="spellStart"/>
            <w:r w:rsidRPr="00D472D6">
              <w:rPr>
                <w:spacing w:val="4"/>
                <w:sz w:val="19"/>
              </w:rPr>
              <w:t>dan</w:t>
            </w:r>
            <w:proofErr w:type="spellEnd"/>
            <w:r w:rsidR="00360879">
              <w:rPr>
                <w:spacing w:val="4"/>
                <w:sz w:val="19"/>
              </w:rPr>
              <w:t xml:space="preserve"> </w:t>
            </w:r>
            <w:r w:rsidRPr="00D472D6">
              <w:rPr>
                <w:spacing w:val="-42"/>
                <w:sz w:val="19"/>
              </w:rPr>
              <w:t xml:space="preserve"> </w:t>
            </w:r>
            <w:proofErr w:type="spellStart"/>
            <w:r w:rsidRPr="00D472D6">
              <w:rPr>
                <w:spacing w:val="7"/>
                <w:sz w:val="19"/>
              </w:rPr>
              <w:t>prije</w:t>
            </w:r>
            <w:proofErr w:type="spellEnd"/>
            <w:r w:rsidRPr="00D472D6">
              <w:rPr>
                <w:spacing w:val="-44"/>
                <w:sz w:val="19"/>
              </w:rPr>
              <w:t xml:space="preserve"> </w:t>
            </w:r>
            <w:r w:rsidR="00360879">
              <w:rPr>
                <w:spacing w:val="-44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službenog</w:t>
            </w:r>
            <w:proofErr w:type="spellEnd"/>
            <w:r w:rsidR="00360879">
              <w:rPr>
                <w:sz w:val="19"/>
              </w:rPr>
              <w:t xml:space="preserve">  </w:t>
            </w:r>
            <w:proofErr w:type="spellStart"/>
            <w:r w:rsidRPr="00D472D6">
              <w:rPr>
                <w:sz w:val="19"/>
              </w:rPr>
              <w:t>putovanja</w:t>
            </w:r>
            <w:proofErr w:type="spellEnd"/>
          </w:p>
        </w:tc>
      </w:tr>
      <w:tr w:rsidR="00D472D6" w:rsidTr="005C2465">
        <w:trPr>
          <w:trHeight w:val="2999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5" w:lineRule="exact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5" w:lineRule="exact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Obračun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putnog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64" w:lineRule="auto"/>
              <w:ind w:left="77" w:right="50"/>
              <w:rPr>
                <w:sz w:val="19"/>
              </w:rPr>
            </w:pPr>
            <w:proofErr w:type="spellStart"/>
            <w:r w:rsidRPr="00D472D6">
              <w:rPr>
                <w:w w:val="95"/>
                <w:sz w:val="19"/>
              </w:rPr>
              <w:t>Zaposlenik</w:t>
            </w:r>
            <w:proofErr w:type="spellEnd"/>
            <w:r w:rsidRPr="00D472D6">
              <w:rPr>
                <w:w w:val="95"/>
                <w:sz w:val="19"/>
              </w:rPr>
              <w:t xml:space="preserve"> </w:t>
            </w:r>
            <w:proofErr w:type="spellStart"/>
            <w:r w:rsidRPr="00D472D6">
              <w:rPr>
                <w:w w:val="95"/>
                <w:sz w:val="19"/>
              </w:rPr>
              <w:t>koji</w:t>
            </w:r>
            <w:proofErr w:type="spellEnd"/>
            <w:r w:rsidRPr="00D472D6">
              <w:rPr>
                <w:w w:val="95"/>
                <w:sz w:val="19"/>
              </w:rPr>
              <w:t xml:space="preserve"> je bio </w:t>
            </w:r>
            <w:proofErr w:type="spellStart"/>
            <w:r w:rsidRPr="00D472D6">
              <w:rPr>
                <w:sz w:val="19"/>
              </w:rPr>
              <w:t>na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službenom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putovanju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416CCE" w:rsidRDefault="00416CCE" w:rsidP="00416CCE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15" w:lineRule="exact"/>
              <w:rPr>
                <w:sz w:val="19"/>
              </w:rPr>
            </w:pPr>
            <w:proofErr w:type="spellStart"/>
            <w:r w:rsidRPr="00D472D6">
              <w:rPr>
                <w:spacing w:val="5"/>
                <w:sz w:val="19"/>
              </w:rPr>
              <w:t>P</w:t>
            </w:r>
            <w:r w:rsidR="00D472D6" w:rsidRPr="00D472D6">
              <w:rPr>
                <w:spacing w:val="5"/>
                <w:sz w:val="19"/>
              </w:rPr>
              <w:t>opunjavanje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 w:rsidR="00D472D6" w:rsidRPr="00D472D6">
              <w:rPr>
                <w:spacing w:val="-39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dijelova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 w:rsidR="00D472D6" w:rsidRPr="00D472D6">
              <w:rPr>
                <w:spacing w:val="-27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putnog</w:t>
            </w:r>
            <w:proofErr w:type="spellEnd"/>
            <w:r>
              <w:rPr>
                <w:sz w:val="19"/>
              </w:rPr>
              <w:t xml:space="preserve"> </w:t>
            </w:r>
            <w:r w:rsidR="00D472D6" w:rsidRPr="00D472D6">
              <w:rPr>
                <w:spacing w:val="-36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naloga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 w:rsidR="00D472D6" w:rsidRPr="00D472D6">
              <w:rPr>
                <w:spacing w:val="-27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(datum</w:t>
            </w:r>
            <w:r w:rsidR="00D472D6" w:rsidRPr="00D472D6">
              <w:rPr>
                <w:spacing w:val="-38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i</w:t>
            </w:r>
            <w:proofErr w:type="spellEnd"/>
            <w:r w:rsidR="00D472D6" w:rsidRPr="00D472D6">
              <w:rPr>
                <w:spacing w:val="-25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vrijeme</w:t>
            </w:r>
            <w:proofErr w:type="spellEnd"/>
            <w:r w:rsidR="00D472D6" w:rsidRPr="00D472D6">
              <w:rPr>
                <w:spacing w:val="-29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6"/>
                <w:sz w:val="19"/>
              </w:rPr>
              <w:t>polaska</w:t>
            </w:r>
            <w:proofErr w:type="spellEnd"/>
            <w:r w:rsidR="00D472D6" w:rsidRPr="00D472D6">
              <w:rPr>
                <w:spacing w:val="-27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i</w:t>
            </w:r>
            <w:proofErr w:type="spellEnd"/>
            <w:r w:rsidR="00D472D6" w:rsidRPr="00D472D6">
              <w:rPr>
                <w:spacing w:val="-26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povratka</w:t>
            </w:r>
            <w:proofErr w:type="spellEnd"/>
            <w:r w:rsidR="00D472D6" w:rsidRPr="00D472D6">
              <w:rPr>
                <w:spacing w:val="3"/>
                <w:sz w:val="19"/>
              </w:rPr>
              <w:t>,</w:t>
            </w:r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početno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i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završno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stanje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brojila</w:t>
            </w:r>
            <w:proofErr w:type="spellEnd"/>
            <w:r w:rsidR="00D472D6" w:rsidRPr="00416CCE">
              <w:rPr>
                <w:sz w:val="19"/>
              </w:rPr>
              <w:t xml:space="preserve">, </w:t>
            </w:r>
            <w:proofErr w:type="spellStart"/>
            <w:r w:rsidR="00D472D6" w:rsidRPr="00416CCE">
              <w:rPr>
                <w:sz w:val="19"/>
              </w:rPr>
              <w:t>ako</w:t>
            </w:r>
            <w:proofErr w:type="spellEnd"/>
            <w:r w:rsidR="00D472D6" w:rsidRPr="00416CCE">
              <w:rPr>
                <w:sz w:val="19"/>
              </w:rPr>
              <w:t xml:space="preserve"> je </w:t>
            </w:r>
            <w:proofErr w:type="spellStart"/>
            <w:r w:rsidR="00D472D6" w:rsidRPr="00416CCE">
              <w:rPr>
                <w:sz w:val="19"/>
              </w:rPr>
              <w:t>koristio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osobni</w:t>
            </w:r>
            <w:proofErr w:type="spellEnd"/>
            <w:r w:rsidR="00D472D6" w:rsidRPr="00416CCE">
              <w:rPr>
                <w:sz w:val="19"/>
              </w:rPr>
              <w:t xml:space="preserve"> </w:t>
            </w:r>
            <w:proofErr w:type="spellStart"/>
            <w:r w:rsidR="00D472D6" w:rsidRPr="00416CCE">
              <w:rPr>
                <w:sz w:val="19"/>
              </w:rPr>
              <w:t>automobil</w:t>
            </w:r>
            <w:proofErr w:type="spellEnd"/>
            <w:r w:rsidR="00D472D6" w:rsidRPr="00416CCE">
              <w:rPr>
                <w:sz w:val="19"/>
              </w:rPr>
              <w:t>)</w:t>
            </w:r>
          </w:p>
          <w:p w:rsidR="00D472D6" w:rsidRPr="00D472D6" w:rsidRDefault="00416CCE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2"/>
              <w:rPr>
                <w:sz w:val="19"/>
              </w:rPr>
            </w:pPr>
            <w:proofErr w:type="spellStart"/>
            <w:proofErr w:type="gramStart"/>
            <w:r w:rsidRPr="00D472D6">
              <w:rPr>
                <w:spacing w:val="6"/>
                <w:sz w:val="19"/>
              </w:rPr>
              <w:t>P</w:t>
            </w:r>
            <w:r w:rsidR="00D472D6" w:rsidRPr="00D472D6">
              <w:rPr>
                <w:spacing w:val="6"/>
                <w:sz w:val="19"/>
              </w:rPr>
              <w:t>rilaže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 w:rsidR="00D472D6" w:rsidRPr="00D472D6">
              <w:rPr>
                <w:spacing w:val="-32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dokumentaciju</w:t>
            </w:r>
            <w:proofErr w:type="spellEnd"/>
            <w:proofErr w:type="gramEnd"/>
            <w:r w:rsidR="00D472D6" w:rsidRPr="00D472D6">
              <w:rPr>
                <w:spacing w:val="-21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potrebnu</w:t>
            </w:r>
            <w:proofErr w:type="spellEnd"/>
            <w:r w:rsidR="00D472D6" w:rsidRPr="00D472D6">
              <w:rPr>
                <w:spacing w:val="-8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za</w:t>
            </w:r>
            <w:proofErr w:type="spellEnd"/>
            <w:r w:rsidR="00D472D6" w:rsidRPr="00D472D6">
              <w:rPr>
                <w:spacing w:val="-13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obračun</w:t>
            </w:r>
            <w:proofErr w:type="spellEnd"/>
            <w:r w:rsid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troškova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putovanja</w:t>
            </w:r>
            <w:proofErr w:type="spellEnd"/>
            <w:r w:rsidR="00D472D6" w:rsidRPr="00D472D6">
              <w:rPr>
                <w:sz w:val="19"/>
              </w:rPr>
              <w:t xml:space="preserve"> (</w:t>
            </w:r>
            <w:proofErr w:type="spellStart"/>
            <w:r w:rsidR="00D472D6" w:rsidRPr="00D472D6">
              <w:rPr>
                <w:sz w:val="19"/>
              </w:rPr>
              <w:t>karte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prijevoznika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i</w:t>
            </w:r>
            <w:proofErr w:type="spellEnd"/>
            <w:r w:rsidR="00D472D6" w:rsidRPr="00D472D6">
              <w:rPr>
                <w:sz w:val="19"/>
              </w:rPr>
              <w:t xml:space="preserve"> sl.)</w:t>
            </w:r>
          </w:p>
          <w:p w:rsidR="00D472D6" w:rsidRPr="00D472D6" w:rsidRDefault="00416CCE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2"/>
              <w:rPr>
                <w:sz w:val="19"/>
              </w:rPr>
            </w:pPr>
            <w:proofErr w:type="spellStart"/>
            <w:r w:rsidRPr="00D472D6">
              <w:rPr>
                <w:spacing w:val="6"/>
                <w:sz w:val="19"/>
              </w:rPr>
              <w:t>S</w:t>
            </w:r>
            <w:r w:rsidR="00D472D6" w:rsidRPr="00D472D6">
              <w:rPr>
                <w:spacing w:val="6"/>
                <w:sz w:val="19"/>
              </w:rPr>
              <w:t>astavlja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 w:rsidR="00D472D6" w:rsidRPr="00D472D6">
              <w:rPr>
                <w:spacing w:val="-31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pismeno</w:t>
            </w:r>
            <w:proofErr w:type="spellEnd"/>
            <w:r w:rsidR="00D472D6" w:rsidRPr="00D472D6">
              <w:rPr>
                <w:spacing w:val="-26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izvješće</w:t>
            </w:r>
            <w:proofErr w:type="spellEnd"/>
            <w:r w:rsidR="00D472D6" w:rsidRPr="00D472D6">
              <w:rPr>
                <w:spacing w:val="-34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o</w:t>
            </w:r>
            <w:r w:rsidR="00D472D6" w:rsidRPr="00D472D6">
              <w:rPr>
                <w:spacing w:val="-26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rezultatima</w:t>
            </w:r>
            <w:proofErr w:type="spellEnd"/>
            <w:r>
              <w:rPr>
                <w:sz w:val="19"/>
              </w:rPr>
              <w:t xml:space="preserve"> </w:t>
            </w:r>
            <w:r w:rsidR="00D472D6" w:rsidRPr="00D472D6">
              <w:rPr>
                <w:spacing w:val="-19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službenog</w:t>
            </w:r>
            <w:proofErr w:type="spellEnd"/>
            <w:r w:rsidR="00D472D6" w:rsidRPr="00D472D6">
              <w:rPr>
                <w:spacing w:val="-17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putovanja</w:t>
            </w:r>
            <w:proofErr w:type="spellEnd"/>
          </w:p>
          <w:p w:rsidR="00D472D6" w:rsidRPr="00D472D6" w:rsidRDefault="00D472D6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2"/>
              <w:rPr>
                <w:sz w:val="19"/>
              </w:rPr>
            </w:pPr>
            <w:proofErr w:type="spellStart"/>
            <w:r w:rsidRPr="00D472D6">
              <w:rPr>
                <w:spacing w:val="4"/>
                <w:sz w:val="19"/>
              </w:rPr>
              <w:t>obračunava</w:t>
            </w:r>
            <w:proofErr w:type="spellEnd"/>
            <w:r w:rsidRPr="00D472D6">
              <w:rPr>
                <w:spacing w:val="-13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troškove</w:t>
            </w:r>
            <w:proofErr w:type="spellEnd"/>
            <w:r w:rsidRPr="00D472D6">
              <w:rPr>
                <w:spacing w:val="-31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prema</w:t>
            </w:r>
            <w:proofErr w:type="spellEnd"/>
            <w:r w:rsidRPr="00D472D6">
              <w:rPr>
                <w:spacing w:val="1"/>
                <w:sz w:val="19"/>
              </w:rPr>
              <w:t xml:space="preserve"> </w:t>
            </w:r>
            <w:proofErr w:type="spellStart"/>
            <w:r w:rsidRPr="00D472D6">
              <w:rPr>
                <w:spacing w:val="3"/>
                <w:sz w:val="19"/>
              </w:rPr>
              <w:t>priloženo</w:t>
            </w:r>
            <w:r>
              <w:rPr>
                <w:spacing w:val="3"/>
                <w:sz w:val="19"/>
              </w:rPr>
              <w:t>j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dokumentaciji</w:t>
            </w:r>
            <w:proofErr w:type="spellEnd"/>
          </w:p>
          <w:p w:rsidR="00D472D6" w:rsidRPr="00D472D6" w:rsidRDefault="00D472D6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1"/>
              <w:rPr>
                <w:sz w:val="19"/>
              </w:rPr>
            </w:pPr>
            <w:proofErr w:type="spellStart"/>
            <w:r w:rsidRPr="00D472D6">
              <w:rPr>
                <w:spacing w:val="3"/>
                <w:sz w:val="19"/>
              </w:rPr>
              <w:t>ovjerava</w:t>
            </w:r>
            <w:proofErr w:type="spellEnd"/>
            <w:r w:rsidRPr="00D472D6">
              <w:rPr>
                <w:spacing w:val="-14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putni</w:t>
            </w:r>
            <w:proofErr w:type="spellEnd"/>
            <w:r w:rsidRPr="00D472D6">
              <w:rPr>
                <w:spacing w:val="-9"/>
                <w:sz w:val="19"/>
              </w:rPr>
              <w:t xml:space="preserve"> </w:t>
            </w:r>
            <w:proofErr w:type="spellStart"/>
            <w:r w:rsidRPr="00D472D6">
              <w:rPr>
                <w:spacing w:val="5"/>
                <w:sz w:val="19"/>
              </w:rPr>
              <w:t>nalog</w:t>
            </w:r>
            <w:proofErr w:type="spellEnd"/>
            <w:r w:rsidRPr="00D472D6">
              <w:rPr>
                <w:spacing w:val="-25"/>
                <w:sz w:val="19"/>
              </w:rPr>
              <w:t xml:space="preserve"> </w:t>
            </w:r>
            <w:proofErr w:type="spellStart"/>
            <w:r w:rsidRPr="00D472D6">
              <w:rPr>
                <w:spacing w:val="7"/>
                <w:sz w:val="19"/>
              </w:rPr>
              <w:t>svojim</w:t>
            </w:r>
            <w:proofErr w:type="spellEnd"/>
            <w:r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Pr="00D472D6">
              <w:rPr>
                <w:spacing w:val="3"/>
                <w:sz w:val="19"/>
              </w:rPr>
              <w:t>potpisom</w:t>
            </w:r>
            <w:proofErr w:type="spellEnd"/>
          </w:p>
          <w:p w:rsidR="00D472D6" w:rsidRPr="00D472D6" w:rsidRDefault="00D472D6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2"/>
              <w:rPr>
                <w:sz w:val="19"/>
              </w:rPr>
            </w:pPr>
            <w:proofErr w:type="spellStart"/>
            <w:r w:rsidRPr="00D472D6">
              <w:rPr>
                <w:spacing w:val="5"/>
                <w:sz w:val="19"/>
              </w:rPr>
              <w:t>prosljeđuje</w:t>
            </w:r>
            <w:proofErr w:type="spellEnd"/>
            <w:r w:rsidR="00FC39A1">
              <w:rPr>
                <w:spacing w:val="5"/>
                <w:sz w:val="19"/>
              </w:rPr>
              <w:t xml:space="preserve"> </w:t>
            </w:r>
            <w:r w:rsidRPr="00D472D6">
              <w:rPr>
                <w:spacing w:val="-32"/>
                <w:sz w:val="19"/>
              </w:rPr>
              <w:t xml:space="preserve"> </w:t>
            </w:r>
            <w:proofErr w:type="spellStart"/>
            <w:r w:rsidRPr="00D472D6">
              <w:rPr>
                <w:spacing w:val="3"/>
                <w:sz w:val="19"/>
              </w:rPr>
              <w:t>obračunati</w:t>
            </w:r>
            <w:proofErr w:type="spellEnd"/>
            <w:r w:rsidRPr="00D472D6">
              <w:rPr>
                <w:spacing w:val="-24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putni</w:t>
            </w:r>
            <w:proofErr w:type="spellEnd"/>
            <w:r w:rsidRPr="00D472D6">
              <w:rPr>
                <w:spacing w:val="-10"/>
                <w:sz w:val="19"/>
              </w:rPr>
              <w:t xml:space="preserve"> </w:t>
            </w:r>
            <w:proofErr w:type="spellStart"/>
            <w:r w:rsidRPr="00D472D6">
              <w:rPr>
                <w:spacing w:val="6"/>
                <w:sz w:val="19"/>
              </w:rPr>
              <w:t>nalog</w:t>
            </w:r>
            <w:proofErr w:type="spellEnd"/>
            <w:r w:rsidRPr="00D472D6">
              <w:rPr>
                <w:spacing w:val="-26"/>
                <w:sz w:val="19"/>
              </w:rPr>
              <w:t xml:space="preserve"> </w:t>
            </w:r>
            <w:r w:rsidRPr="00D472D6">
              <w:rPr>
                <w:sz w:val="19"/>
              </w:rPr>
              <w:t>s</w:t>
            </w:r>
            <w:r w:rsidRPr="00D472D6">
              <w:rPr>
                <w:spacing w:val="-11"/>
                <w:sz w:val="19"/>
              </w:rPr>
              <w:t xml:space="preserve"> </w:t>
            </w:r>
            <w:proofErr w:type="spellStart"/>
            <w:r w:rsidRPr="00D472D6">
              <w:rPr>
                <w:spacing w:val="3"/>
                <w:sz w:val="19"/>
              </w:rPr>
              <w:t>prilozima</w:t>
            </w:r>
            <w:proofErr w:type="spellEnd"/>
            <w:r w:rsidRPr="00D472D6">
              <w:rPr>
                <w:spacing w:val="-13"/>
                <w:sz w:val="19"/>
              </w:rPr>
              <w:t xml:space="preserve"> </w:t>
            </w:r>
            <w:r w:rsidRPr="00D472D6">
              <w:rPr>
                <w:sz w:val="19"/>
              </w:rPr>
              <w:t>u</w:t>
            </w:r>
            <w:r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računovodstvo</w:t>
            </w:r>
            <w:proofErr w:type="spellEnd"/>
          </w:p>
          <w:p w:rsidR="00D472D6" w:rsidRPr="00D472D6" w:rsidRDefault="00D472D6" w:rsidP="00D472D6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22"/>
              <w:rPr>
                <w:sz w:val="19"/>
              </w:rPr>
            </w:pPr>
            <w:proofErr w:type="spellStart"/>
            <w:r w:rsidRPr="00D472D6">
              <w:rPr>
                <w:spacing w:val="4"/>
                <w:sz w:val="19"/>
              </w:rPr>
              <w:t>ako</w:t>
            </w:r>
            <w:proofErr w:type="spellEnd"/>
            <w:r w:rsidRPr="00D472D6">
              <w:rPr>
                <w:spacing w:val="-23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po</w:t>
            </w:r>
            <w:proofErr w:type="spellEnd"/>
            <w:r w:rsidRPr="00D472D6">
              <w:rPr>
                <w:spacing w:val="-8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uspostavljenom</w:t>
            </w:r>
            <w:proofErr w:type="spellEnd"/>
            <w:r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putnom</w:t>
            </w:r>
            <w:proofErr w:type="spellEnd"/>
            <w:r w:rsidRPr="00D472D6">
              <w:rPr>
                <w:spacing w:val="-16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nalogu</w:t>
            </w:r>
            <w:proofErr w:type="spellEnd"/>
            <w:r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Pr="00D472D6">
              <w:rPr>
                <w:spacing w:val="7"/>
                <w:sz w:val="19"/>
              </w:rPr>
              <w:t>nisu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nastali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troškovi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putovanja</w:t>
            </w:r>
            <w:proofErr w:type="spellEnd"/>
            <w:r w:rsidRPr="00D472D6">
              <w:rPr>
                <w:sz w:val="19"/>
              </w:rPr>
              <w:t xml:space="preserve">, </w:t>
            </w:r>
            <w:proofErr w:type="spellStart"/>
            <w:r w:rsidRPr="00D472D6">
              <w:rPr>
                <w:sz w:val="19"/>
              </w:rPr>
              <w:t>tada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zaposlenik</w:t>
            </w:r>
            <w:proofErr w:type="spellEnd"/>
            <w:r w:rsidRPr="00D472D6">
              <w:rPr>
                <w:sz w:val="19"/>
              </w:rPr>
              <w:t xml:space="preserve"> to </w:t>
            </w:r>
            <w:proofErr w:type="spellStart"/>
            <w:r w:rsidRPr="00D472D6">
              <w:rPr>
                <w:sz w:val="19"/>
              </w:rPr>
              <w:t>navodi</w:t>
            </w:r>
            <w:proofErr w:type="spellEnd"/>
            <w:r>
              <w:rPr>
                <w:sz w:val="19"/>
              </w:rPr>
              <w:t xml:space="preserve"> </w:t>
            </w:r>
            <w:r w:rsidRPr="00D472D6">
              <w:rPr>
                <w:sz w:val="19"/>
              </w:rPr>
              <w:t xml:space="preserve">u </w:t>
            </w:r>
            <w:proofErr w:type="spellStart"/>
            <w:r w:rsidRPr="00D472D6">
              <w:rPr>
                <w:sz w:val="19"/>
              </w:rPr>
              <w:t>izvješću</w:t>
            </w:r>
            <w:proofErr w:type="spellEnd"/>
            <w:r w:rsidRPr="00D472D6">
              <w:rPr>
                <w:sz w:val="19"/>
              </w:rPr>
              <w:t xml:space="preserve"> s puta, </w:t>
            </w:r>
            <w:proofErr w:type="spellStart"/>
            <w:r w:rsidRPr="00D472D6">
              <w:rPr>
                <w:sz w:val="19"/>
              </w:rPr>
              <w:t>te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tako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popunjeni</w:t>
            </w:r>
            <w:proofErr w:type="spellEnd"/>
            <w:r w:rsidR="00416CCE">
              <w:rPr>
                <w:sz w:val="19"/>
              </w:rPr>
              <w:t xml:space="preserve"> </w:t>
            </w:r>
            <w:r w:rsidRPr="00D472D6">
              <w:rPr>
                <w:spacing w:val="-31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putni</w:t>
            </w:r>
            <w:proofErr w:type="spellEnd"/>
            <w:r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Pr="00D472D6">
              <w:rPr>
                <w:spacing w:val="5"/>
                <w:sz w:val="19"/>
              </w:rPr>
              <w:t>nalog</w:t>
            </w:r>
            <w:proofErr w:type="spellEnd"/>
            <w:r w:rsidRPr="00D472D6">
              <w:rPr>
                <w:spacing w:val="-39"/>
                <w:sz w:val="19"/>
              </w:rPr>
              <w:t xml:space="preserve"> </w:t>
            </w:r>
            <w:proofErr w:type="spellStart"/>
            <w:r w:rsidRPr="00D472D6">
              <w:rPr>
                <w:spacing w:val="5"/>
                <w:sz w:val="19"/>
              </w:rPr>
              <w:t>vraća</w:t>
            </w:r>
            <w:proofErr w:type="spellEnd"/>
            <w:r w:rsidRPr="00D472D6">
              <w:rPr>
                <w:spacing w:val="-33"/>
                <w:sz w:val="19"/>
              </w:rPr>
              <w:t xml:space="preserve"> </w:t>
            </w:r>
            <w:r w:rsidR="00FC39A1">
              <w:rPr>
                <w:spacing w:val="-33"/>
                <w:sz w:val="19"/>
              </w:rPr>
              <w:t xml:space="preserve"> </w:t>
            </w:r>
            <w:proofErr w:type="spellStart"/>
            <w:r w:rsidRPr="00D472D6">
              <w:rPr>
                <w:spacing w:val="5"/>
                <w:sz w:val="19"/>
              </w:rPr>
              <w:t>tajniku</w:t>
            </w:r>
            <w:proofErr w:type="spellEnd"/>
            <w:r w:rsidR="00FC39A1">
              <w:rPr>
                <w:spacing w:val="5"/>
                <w:sz w:val="19"/>
              </w:rPr>
              <w:t xml:space="preserve"> </w:t>
            </w:r>
            <w:r w:rsidRPr="00D472D6">
              <w:rPr>
                <w:spacing w:val="-37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radi</w:t>
            </w:r>
            <w:proofErr w:type="spellEnd"/>
            <w:r w:rsidR="00FC39A1">
              <w:rPr>
                <w:spacing w:val="4"/>
                <w:sz w:val="19"/>
              </w:rPr>
              <w:t xml:space="preserve"> </w:t>
            </w:r>
            <w:r w:rsidRPr="00D472D6">
              <w:rPr>
                <w:spacing w:val="-38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ažuriranja</w:t>
            </w:r>
            <w:proofErr w:type="spellEnd"/>
            <w:r w:rsidRPr="00D472D6">
              <w:rPr>
                <w:spacing w:val="-32"/>
                <w:sz w:val="19"/>
              </w:rPr>
              <w:t xml:space="preserve"> </w:t>
            </w:r>
            <w:r w:rsidR="00416CCE">
              <w:rPr>
                <w:spacing w:val="-32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evidencije</w:t>
            </w:r>
            <w:proofErr w:type="spellEnd"/>
            <w:r w:rsidR="00416CCE">
              <w:rPr>
                <w:spacing w:val="2"/>
                <w:sz w:val="19"/>
              </w:rPr>
              <w:t xml:space="preserve"> </w:t>
            </w:r>
            <w:r w:rsidRPr="00D472D6">
              <w:rPr>
                <w:spacing w:val="-41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putnih</w:t>
            </w:r>
            <w:proofErr w:type="spellEnd"/>
            <w:r w:rsidRPr="00D472D6">
              <w:rPr>
                <w:spacing w:val="-37"/>
                <w:sz w:val="19"/>
              </w:rPr>
              <w:t xml:space="preserve"> </w:t>
            </w:r>
            <w:proofErr w:type="spellStart"/>
            <w:r w:rsidRPr="00D472D6">
              <w:rPr>
                <w:spacing w:val="5"/>
                <w:sz w:val="19"/>
              </w:rPr>
              <w:t>naloga</w:t>
            </w:r>
            <w:proofErr w:type="spellEnd"/>
            <w:r w:rsidRPr="00D472D6">
              <w:rPr>
                <w:spacing w:val="5"/>
                <w:sz w:val="19"/>
              </w:rPr>
              <w:t xml:space="preserve">, </w:t>
            </w:r>
            <w:r w:rsidRPr="00D472D6">
              <w:rPr>
                <w:sz w:val="19"/>
              </w:rPr>
              <w:t>bez</w:t>
            </w:r>
            <w:r w:rsidRPr="00D472D6">
              <w:rPr>
                <w:spacing w:val="1"/>
                <w:sz w:val="19"/>
              </w:rPr>
              <w:t xml:space="preserve"> </w:t>
            </w:r>
            <w:proofErr w:type="spellStart"/>
            <w:r w:rsidRPr="00D472D6">
              <w:rPr>
                <w:spacing w:val="3"/>
                <w:sz w:val="19"/>
              </w:rPr>
              <w:t>prosljeđivanja</w:t>
            </w:r>
            <w:proofErr w:type="spellEnd"/>
            <w:r w:rsidRPr="00D472D6">
              <w:rPr>
                <w:spacing w:val="-15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računovodstvu</w:t>
            </w:r>
            <w:proofErr w:type="spellEnd"/>
            <w:r w:rsidRPr="00D472D6">
              <w:rPr>
                <w:spacing w:val="-23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</w:t>
            </w:r>
            <w:proofErr w:type="spellEnd"/>
            <w:r w:rsidRPr="00D472D6">
              <w:rPr>
                <w:spacing w:val="-15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obračun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line="215" w:lineRule="exact"/>
              <w:ind w:left="83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Najkasnije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treći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dan</w:t>
            </w:r>
            <w:proofErr w:type="spellEnd"/>
            <w:r w:rsidRPr="00D472D6">
              <w:rPr>
                <w:sz w:val="19"/>
              </w:rPr>
              <w:t xml:space="preserve"> od </w:t>
            </w:r>
            <w:proofErr w:type="spellStart"/>
            <w:r w:rsidRPr="00D472D6">
              <w:rPr>
                <w:sz w:val="19"/>
              </w:rPr>
              <w:t>povratka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sa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1"/>
              <w:ind w:left="83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službenog</w:t>
            </w:r>
            <w:proofErr w:type="spellEnd"/>
          </w:p>
        </w:tc>
      </w:tr>
      <w:tr w:rsidR="00D472D6" w:rsidTr="005C2465">
        <w:trPr>
          <w:trHeight w:val="1685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1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1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Likvidatura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isplata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troškova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po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2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putnom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1"/>
              <w:ind w:left="77"/>
              <w:rPr>
                <w:sz w:val="19"/>
              </w:rPr>
            </w:pPr>
            <w:proofErr w:type="spellStart"/>
            <w:r w:rsidRPr="00D472D6">
              <w:rPr>
                <w:w w:val="105"/>
                <w:sz w:val="19"/>
              </w:rPr>
              <w:t>Voditelj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2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računovodstva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1"/>
              <w:rPr>
                <w:sz w:val="19"/>
              </w:rPr>
            </w:pPr>
            <w:r>
              <w:rPr>
                <w:sz w:val="19"/>
              </w:rPr>
              <w:t xml:space="preserve">  -</w:t>
            </w:r>
            <w:proofErr w:type="spellStart"/>
            <w:r w:rsidR="00D472D6" w:rsidRPr="00D472D6">
              <w:rPr>
                <w:sz w:val="19"/>
              </w:rPr>
              <w:t>provodi</w:t>
            </w:r>
            <w:proofErr w:type="spellEnd"/>
            <w:r w:rsidR="00D472D6"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formalnu</w:t>
            </w:r>
            <w:proofErr w:type="spellEnd"/>
            <w:r w:rsidR="00D472D6"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i</w:t>
            </w:r>
            <w:proofErr w:type="spellEnd"/>
            <w:r w:rsidR="00D472D6"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matematičku</w:t>
            </w:r>
            <w:proofErr w:type="spellEnd"/>
            <w:r w:rsidR="00D472D6" w:rsidRPr="00D472D6">
              <w:rPr>
                <w:spacing w:val="-20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provjeru</w:t>
            </w:r>
            <w:proofErr w:type="spellEnd"/>
            <w:r w:rsidR="00D472D6"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obračunatog</w:t>
            </w:r>
            <w:proofErr w:type="spellEnd"/>
            <w:r w:rsidR="00D472D6" w:rsidRPr="00D472D6">
              <w:rPr>
                <w:spacing w:val="-34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putnog</w:t>
            </w:r>
            <w:proofErr w:type="spellEnd"/>
            <w:r w:rsidR="00D472D6" w:rsidRPr="00D472D6">
              <w:rPr>
                <w:spacing w:val="-23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naloga</w:t>
            </w:r>
            <w:proofErr w:type="spellEnd"/>
          </w:p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22"/>
              <w:rPr>
                <w:sz w:val="19"/>
              </w:rPr>
            </w:pPr>
            <w:r>
              <w:rPr>
                <w:spacing w:val="3"/>
                <w:sz w:val="19"/>
              </w:rPr>
              <w:t xml:space="preserve">  -</w:t>
            </w:r>
            <w:proofErr w:type="spellStart"/>
            <w:r w:rsidR="00D472D6" w:rsidRPr="00D472D6">
              <w:rPr>
                <w:spacing w:val="3"/>
                <w:sz w:val="19"/>
              </w:rPr>
              <w:t>obračunati</w:t>
            </w:r>
            <w:proofErr w:type="spellEnd"/>
            <w:r w:rsidR="00D472D6" w:rsidRPr="00D472D6">
              <w:rPr>
                <w:spacing w:val="-11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putni</w:t>
            </w:r>
            <w:proofErr w:type="spellEnd"/>
            <w:r w:rsidR="00D472D6" w:rsidRPr="00D472D6">
              <w:rPr>
                <w:spacing w:val="-10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5"/>
                <w:sz w:val="19"/>
              </w:rPr>
              <w:t>nalog</w:t>
            </w:r>
            <w:proofErr w:type="spellEnd"/>
            <w:r w:rsidR="00D472D6" w:rsidRPr="00D472D6">
              <w:rPr>
                <w:spacing w:val="-26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6"/>
                <w:sz w:val="19"/>
              </w:rPr>
              <w:t>daje</w:t>
            </w:r>
            <w:proofErr w:type="spellEnd"/>
            <w:r w:rsidR="00D472D6" w:rsidRPr="00D472D6">
              <w:rPr>
                <w:spacing w:val="-32"/>
                <w:sz w:val="19"/>
              </w:rPr>
              <w:t xml:space="preserve"> </w:t>
            </w:r>
            <w:proofErr w:type="spellStart"/>
            <w:r w:rsidR="00416CCE">
              <w:rPr>
                <w:spacing w:val="4"/>
                <w:sz w:val="19"/>
              </w:rPr>
              <w:t>ravnateljici</w:t>
            </w:r>
            <w:proofErr w:type="spellEnd"/>
            <w:r w:rsidR="00416CCE">
              <w:rPr>
                <w:spacing w:val="4"/>
                <w:sz w:val="19"/>
              </w:rPr>
              <w:t xml:space="preserve"> </w:t>
            </w:r>
            <w:r w:rsidR="00D472D6"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na</w:t>
            </w:r>
            <w:proofErr w:type="spellEnd"/>
            <w:r w:rsidR="00D472D6" w:rsidRPr="00D472D6">
              <w:rPr>
                <w:spacing w:val="-1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potpis</w:t>
            </w:r>
            <w:proofErr w:type="spellEnd"/>
          </w:p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22"/>
              <w:rPr>
                <w:sz w:val="19"/>
              </w:rPr>
            </w:pPr>
            <w:r>
              <w:rPr>
                <w:spacing w:val="5"/>
                <w:sz w:val="19"/>
              </w:rPr>
              <w:t xml:space="preserve">  -</w:t>
            </w:r>
            <w:proofErr w:type="spellStart"/>
            <w:r w:rsidR="00D472D6" w:rsidRPr="00D472D6">
              <w:rPr>
                <w:spacing w:val="5"/>
                <w:sz w:val="19"/>
              </w:rPr>
              <w:t>isplaćuje</w:t>
            </w:r>
            <w:proofErr w:type="spellEnd"/>
            <w:r w:rsidR="00D472D6" w:rsidRPr="00D472D6">
              <w:rPr>
                <w:spacing w:val="-3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troškove</w:t>
            </w:r>
            <w:proofErr w:type="spellEnd"/>
            <w:r w:rsidR="00D472D6" w:rsidRPr="00D472D6">
              <w:rPr>
                <w:spacing w:val="-34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po</w:t>
            </w:r>
            <w:proofErr w:type="spellEnd"/>
            <w:r w:rsidR="00D472D6" w:rsidRPr="00D472D6">
              <w:rPr>
                <w:spacing w:val="-15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</w:t>
            </w:r>
            <w:r w:rsidR="00416CCE">
              <w:rPr>
                <w:sz w:val="19"/>
              </w:rPr>
              <w:t>t</w:t>
            </w:r>
            <w:r w:rsidR="00D472D6" w:rsidRPr="00D472D6">
              <w:rPr>
                <w:sz w:val="19"/>
              </w:rPr>
              <w:t>nom</w:t>
            </w:r>
            <w:proofErr w:type="spellEnd"/>
            <w:r w:rsidR="00D472D6" w:rsidRPr="00D472D6">
              <w:rPr>
                <w:spacing w:val="-9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nalogu</w:t>
            </w:r>
            <w:proofErr w:type="spellEnd"/>
            <w:r w:rsidR="00D472D6" w:rsidRPr="00D472D6">
              <w:rPr>
                <w:spacing w:val="-26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na</w:t>
            </w:r>
            <w:proofErr w:type="spellEnd"/>
            <w:r w:rsidR="00D472D6" w:rsidRPr="00D472D6">
              <w:rPr>
                <w:spacing w:val="-19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5"/>
                <w:sz w:val="19"/>
              </w:rPr>
              <w:t>račun</w:t>
            </w:r>
            <w:proofErr w:type="spellEnd"/>
            <w:r w:rsidR="00D472D6" w:rsidRPr="00D472D6">
              <w:rPr>
                <w:spacing w:val="-27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zaposlenika</w:t>
            </w:r>
            <w:proofErr w:type="spellEnd"/>
          </w:p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22"/>
              <w:rPr>
                <w:sz w:val="19"/>
              </w:rPr>
            </w:pPr>
            <w:r>
              <w:rPr>
                <w:spacing w:val="5"/>
                <w:sz w:val="19"/>
              </w:rPr>
              <w:t xml:space="preserve">  -</w:t>
            </w:r>
            <w:proofErr w:type="spellStart"/>
            <w:r w:rsidR="00D472D6" w:rsidRPr="00D472D6">
              <w:rPr>
                <w:spacing w:val="5"/>
                <w:sz w:val="19"/>
              </w:rPr>
              <w:t>likvidira</w:t>
            </w:r>
            <w:proofErr w:type="spellEnd"/>
            <w:r w:rsidR="00416CCE">
              <w:rPr>
                <w:spacing w:val="5"/>
                <w:sz w:val="19"/>
              </w:rPr>
              <w:t xml:space="preserve"> </w:t>
            </w:r>
            <w:r>
              <w:rPr>
                <w:spacing w:val="5"/>
                <w:sz w:val="19"/>
              </w:rPr>
              <w:t xml:space="preserve"> </w:t>
            </w:r>
            <w:r w:rsidR="00D472D6" w:rsidRPr="00D472D6">
              <w:rPr>
                <w:spacing w:val="-36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putni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5"/>
                <w:sz w:val="19"/>
              </w:rPr>
              <w:t>nalog</w:t>
            </w:r>
            <w:proofErr w:type="spellEnd"/>
          </w:p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22"/>
              <w:rPr>
                <w:sz w:val="19"/>
              </w:rPr>
            </w:pPr>
            <w:r>
              <w:rPr>
                <w:spacing w:val="5"/>
                <w:sz w:val="19"/>
              </w:rPr>
              <w:t xml:space="preserve">  -</w:t>
            </w:r>
            <w:proofErr w:type="spellStart"/>
            <w:r w:rsidR="00D472D6" w:rsidRPr="00D472D6">
              <w:rPr>
                <w:spacing w:val="5"/>
                <w:sz w:val="19"/>
              </w:rPr>
              <w:t>dostavlja</w:t>
            </w:r>
            <w:proofErr w:type="spellEnd"/>
            <w:r w:rsidR="00D472D6" w:rsidRPr="00D472D6">
              <w:rPr>
                <w:spacing w:val="-37"/>
                <w:sz w:val="19"/>
              </w:rPr>
              <w:t xml:space="preserve"> </w:t>
            </w:r>
            <w:r>
              <w:rPr>
                <w:spacing w:val="-37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putni</w:t>
            </w:r>
            <w:proofErr w:type="spellEnd"/>
            <w:r w:rsidR="00D472D6" w:rsidRPr="00D472D6">
              <w:rPr>
                <w:spacing w:val="-25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5"/>
                <w:sz w:val="19"/>
              </w:rPr>
              <w:t>nalog</w:t>
            </w:r>
            <w:proofErr w:type="spellEnd"/>
            <w:r w:rsidR="00D472D6" w:rsidRPr="00D472D6">
              <w:rPr>
                <w:spacing w:val="-35"/>
                <w:sz w:val="19"/>
              </w:rPr>
              <w:t xml:space="preserve"> </w:t>
            </w:r>
            <w:r w:rsidR="007831ED">
              <w:rPr>
                <w:spacing w:val="-35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tajniku</w:t>
            </w:r>
            <w:proofErr w:type="spellEnd"/>
            <w:r w:rsidR="00D472D6" w:rsidRPr="00D472D6">
              <w:rPr>
                <w:spacing w:val="-33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radi</w:t>
            </w:r>
            <w:proofErr w:type="spellEnd"/>
            <w:r w:rsidR="00FC39A1">
              <w:rPr>
                <w:spacing w:val="4"/>
                <w:sz w:val="19"/>
              </w:rPr>
              <w:t xml:space="preserve"> </w:t>
            </w:r>
            <w:r w:rsidR="00D472D6" w:rsidRPr="00D472D6">
              <w:rPr>
                <w:spacing w:val="-3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evidentiranja</w:t>
            </w:r>
            <w:proofErr w:type="spellEnd"/>
            <w:r w:rsidR="00FC39A1">
              <w:rPr>
                <w:spacing w:val="2"/>
                <w:sz w:val="19"/>
              </w:rPr>
              <w:t xml:space="preserve"> </w:t>
            </w:r>
            <w:r w:rsidR="00D472D6" w:rsidRPr="00D472D6">
              <w:rPr>
                <w:spacing w:val="-36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putnog</w:t>
            </w:r>
            <w:proofErr w:type="spellEnd"/>
            <w:r>
              <w:rPr>
                <w:sz w:val="19"/>
              </w:rPr>
              <w:t xml:space="preserve"> </w:t>
            </w:r>
            <w:r w:rsidR="00D472D6" w:rsidRPr="00D472D6">
              <w:rPr>
                <w:spacing w:val="-35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naloga</w:t>
            </w:r>
            <w:proofErr w:type="spellEnd"/>
            <w:r w:rsidR="00D472D6" w:rsidRPr="00D472D6">
              <w:rPr>
                <w:spacing w:val="-27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u</w:t>
            </w:r>
            <w:r w:rsidR="00D472D6" w:rsidRPr="00D472D6">
              <w:rPr>
                <w:spacing w:val="-33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Knjizi</w:t>
            </w:r>
            <w:proofErr w:type="spellEnd"/>
          </w:p>
          <w:p w:rsidR="00D472D6" w:rsidRPr="00D472D6" w:rsidRDefault="00360879" w:rsidP="00360879">
            <w:pPr>
              <w:pStyle w:val="TableParagraph"/>
              <w:spacing w:before="22"/>
              <w:ind w:right="4594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proofErr w:type="spellStart"/>
            <w:r>
              <w:rPr>
                <w:sz w:val="19"/>
              </w:rPr>
              <w:t>put</w:t>
            </w:r>
            <w:r w:rsidR="00D472D6" w:rsidRPr="00D472D6">
              <w:rPr>
                <w:sz w:val="19"/>
              </w:rPr>
              <w:t>nih</w:t>
            </w:r>
            <w:proofErr w:type="spellEnd"/>
            <w:r w:rsidR="00D472D6" w:rsidRPr="00D472D6">
              <w:rPr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1" w:line="264" w:lineRule="auto"/>
              <w:ind w:left="83" w:right="331"/>
              <w:rPr>
                <w:sz w:val="19"/>
              </w:rPr>
            </w:pPr>
            <w:proofErr w:type="spellStart"/>
            <w:r w:rsidRPr="00D472D6">
              <w:rPr>
                <w:spacing w:val="5"/>
                <w:sz w:val="19"/>
              </w:rPr>
              <w:t>Najkasnije</w:t>
            </w:r>
            <w:proofErr w:type="spellEnd"/>
            <w:r w:rsidR="00360879">
              <w:rPr>
                <w:spacing w:val="5"/>
                <w:sz w:val="19"/>
              </w:rPr>
              <w:t xml:space="preserve"> </w:t>
            </w:r>
            <w:r w:rsidRPr="00D472D6">
              <w:rPr>
                <w:spacing w:val="-45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trideseti</w:t>
            </w:r>
            <w:proofErr w:type="spellEnd"/>
            <w:r w:rsidR="00360879">
              <w:rPr>
                <w:sz w:val="19"/>
              </w:rPr>
              <w:t xml:space="preserve"> </w:t>
            </w:r>
            <w:r w:rsidRPr="00D472D6">
              <w:rPr>
                <w:spacing w:val="-36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dan</w:t>
            </w:r>
            <w:proofErr w:type="spellEnd"/>
            <w:r w:rsidRPr="00D472D6">
              <w:rPr>
                <w:spacing w:val="-41"/>
                <w:sz w:val="19"/>
              </w:rPr>
              <w:t xml:space="preserve"> </w:t>
            </w:r>
            <w:r w:rsidRPr="00D472D6">
              <w:rPr>
                <w:sz w:val="19"/>
              </w:rPr>
              <w:t>od</w:t>
            </w:r>
            <w:r w:rsidRPr="00D472D6">
              <w:rPr>
                <w:spacing w:val="-40"/>
                <w:sz w:val="19"/>
              </w:rPr>
              <w:t xml:space="preserve"> </w:t>
            </w:r>
            <w:r w:rsidRPr="00D472D6">
              <w:rPr>
                <w:spacing w:val="3"/>
                <w:sz w:val="19"/>
              </w:rPr>
              <w:t xml:space="preserve">dana </w:t>
            </w:r>
            <w:proofErr w:type="spellStart"/>
            <w:r w:rsidRPr="00D472D6">
              <w:rPr>
                <w:spacing w:val="5"/>
                <w:sz w:val="19"/>
              </w:rPr>
              <w:t>zaprimanja</w:t>
            </w:r>
            <w:proofErr w:type="spellEnd"/>
            <w:r w:rsidRPr="00D472D6">
              <w:rPr>
                <w:spacing w:val="-30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zahtjeva</w:t>
            </w:r>
            <w:proofErr w:type="spellEnd"/>
            <w:r w:rsidRPr="00D472D6">
              <w:rPr>
                <w:spacing w:val="-29"/>
                <w:sz w:val="19"/>
              </w:rPr>
              <w:t xml:space="preserve"> </w:t>
            </w:r>
            <w:r w:rsidR="00360879">
              <w:rPr>
                <w:spacing w:val="-29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za</w:t>
            </w:r>
            <w:proofErr w:type="spellEnd"/>
            <w:r w:rsidRPr="00D472D6">
              <w:rPr>
                <w:spacing w:val="-29"/>
                <w:sz w:val="19"/>
              </w:rPr>
              <w:t xml:space="preserve"> </w:t>
            </w:r>
            <w:proofErr w:type="spellStart"/>
            <w:r w:rsidRPr="00D472D6">
              <w:rPr>
                <w:spacing w:val="2"/>
                <w:sz w:val="19"/>
              </w:rPr>
              <w:t>isplatu</w:t>
            </w:r>
            <w:proofErr w:type="spellEnd"/>
          </w:p>
        </w:tc>
      </w:tr>
      <w:tr w:rsidR="00D472D6" w:rsidTr="005C2465">
        <w:trPr>
          <w:trHeight w:val="712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3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6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3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Evidentiranje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obračuna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putnog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3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naloga</w:t>
            </w:r>
            <w:proofErr w:type="spellEnd"/>
            <w:r w:rsidRPr="00D472D6">
              <w:rPr>
                <w:sz w:val="19"/>
              </w:rPr>
              <w:t xml:space="preserve"> u </w:t>
            </w:r>
            <w:proofErr w:type="spellStart"/>
            <w:r w:rsidRPr="00D472D6">
              <w:rPr>
                <w:sz w:val="19"/>
              </w:rPr>
              <w:t>Knjizi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putnih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3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Tajnik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3"/>
              <w:rPr>
                <w:sz w:val="19"/>
              </w:rPr>
            </w:pPr>
            <w:r>
              <w:rPr>
                <w:spacing w:val="3"/>
                <w:sz w:val="19"/>
              </w:rPr>
              <w:t xml:space="preserve">   -</w:t>
            </w:r>
            <w:proofErr w:type="spellStart"/>
            <w:r w:rsidR="00D472D6" w:rsidRPr="00D472D6">
              <w:rPr>
                <w:spacing w:val="3"/>
                <w:sz w:val="19"/>
              </w:rPr>
              <w:t>Evidentiranje</w:t>
            </w:r>
            <w:proofErr w:type="spellEnd"/>
            <w:r w:rsidR="00D472D6" w:rsidRPr="00D472D6">
              <w:rPr>
                <w:spacing w:val="-32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u</w:t>
            </w:r>
            <w:r w:rsidR="00D472D6"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Knjizi</w:t>
            </w:r>
            <w:proofErr w:type="spellEnd"/>
            <w:r w:rsidR="00D472D6" w:rsidRPr="00D472D6">
              <w:rPr>
                <w:spacing w:val="-10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putnih</w:t>
            </w:r>
            <w:proofErr w:type="spellEnd"/>
            <w:r w:rsidR="00D472D6" w:rsidRPr="00D472D6">
              <w:rPr>
                <w:spacing w:val="-22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naloga</w:t>
            </w:r>
            <w:proofErr w:type="spellEnd"/>
          </w:p>
          <w:p w:rsidR="00D472D6" w:rsidRPr="00D472D6" w:rsidRDefault="00360879" w:rsidP="00360879">
            <w:pPr>
              <w:pStyle w:val="TableParagraph"/>
              <w:tabs>
                <w:tab w:val="left" w:pos="618"/>
                <w:tab w:val="left" w:pos="619"/>
              </w:tabs>
              <w:spacing w:before="23"/>
              <w:rPr>
                <w:sz w:val="19"/>
              </w:rPr>
            </w:pPr>
            <w:r>
              <w:rPr>
                <w:spacing w:val="5"/>
                <w:sz w:val="19"/>
              </w:rPr>
              <w:t xml:space="preserve">   -</w:t>
            </w:r>
            <w:proofErr w:type="spellStart"/>
            <w:r w:rsidR="00D472D6" w:rsidRPr="00D472D6">
              <w:rPr>
                <w:spacing w:val="5"/>
                <w:sz w:val="19"/>
              </w:rPr>
              <w:t>Vraćanje</w:t>
            </w:r>
            <w:proofErr w:type="spellEnd"/>
            <w:r w:rsidR="00D472D6" w:rsidRPr="00D472D6">
              <w:rPr>
                <w:spacing w:val="-32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u</w:t>
            </w:r>
            <w:r w:rsidR="00D472D6" w:rsidRPr="00D472D6">
              <w:rPr>
                <w:spacing w:val="-23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Računovodstvo</w:t>
            </w:r>
            <w:proofErr w:type="spellEnd"/>
            <w:r w:rsidR="00D472D6" w:rsidRPr="00D472D6">
              <w:rPr>
                <w:spacing w:val="-24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na</w:t>
            </w:r>
            <w:proofErr w:type="spellEnd"/>
            <w:r w:rsidR="00D472D6" w:rsidRPr="00D472D6">
              <w:rPr>
                <w:spacing w:val="-1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knjiženje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Pr="00D472D6" w:rsidRDefault="00D472D6" w:rsidP="00360879">
            <w:pPr>
              <w:pStyle w:val="TableParagraph"/>
              <w:spacing w:before="3"/>
              <w:ind w:left="83"/>
              <w:rPr>
                <w:sz w:val="19"/>
              </w:rPr>
            </w:pPr>
            <w:proofErr w:type="spellStart"/>
            <w:r w:rsidRPr="00D472D6">
              <w:rPr>
                <w:spacing w:val="5"/>
                <w:sz w:val="19"/>
              </w:rPr>
              <w:t>Najkasnije</w:t>
            </w:r>
            <w:proofErr w:type="spellEnd"/>
            <w:r w:rsidRPr="00D472D6">
              <w:rPr>
                <w:spacing w:val="-45"/>
                <w:sz w:val="19"/>
              </w:rPr>
              <w:t xml:space="preserve"> </w:t>
            </w:r>
            <w:r w:rsidR="00360879">
              <w:rPr>
                <w:spacing w:val="-45"/>
                <w:sz w:val="19"/>
              </w:rPr>
              <w:t xml:space="preserve">       </w:t>
            </w:r>
            <w:proofErr w:type="spellStart"/>
            <w:r w:rsidRPr="00D472D6">
              <w:rPr>
                <w:sz w:val="19"/>
              </w:rPr>
              <w:t>dva</w:t>
            </w:r>
            <w:proofErr w:type="spellEnd"/>
            <w:r w:rsidR="00360879">
              <w:rPr>
                <w:sz w:val="19"/>
              </w:rPr>
              <w:t xml:space="preserve"> </w:t>
            </w:r>
            <w:r w:rsidRPr="00D472D6">
              <w:rPr>
                <w:spacing w:val="-39"/>
                <w:sz w:val="19"/>
              </w:rPr>
              <w:t xml:space="preserve"> </w:t>
            </w:r>
            <w:r w:rsidRPr="00D472D6">
              <w:rPr>
                <w:spacing w:val="3"/>
                <w:sz w:val="19"/>
              </w:rPr>
              <w:t>dana</w:t>
            </w:r>
            <w:r w:rsidRPr="00D472D6">
              <w:rPr>
                <w:spacing w:val="-39"/>
                <w:sz w:val="19"/>
              </w:rPr>
              <w:t xml:space="preserve"> </w:t>
            </w:r>
            <w:r w:rsidRPr="00D472D6">
              <w:rPr>
                <w:sz w:val="19"/>
              </w:rPr>
              <w:t>od</w:t>
            </w:r>
            <w:r w:rsidR="007831ED">
              <w:rPr>
                <w:sz w:val="19"/>
              </w:rPr>
              <w:t xml:space="preserve"> </w:t>
            </w:r>
            <w:r w:rsidRPr="00D472D6">
              <w:rPr>
                <w:spacing w:val="-42"/>
                <w:sz w:val="19"/>
              </w:rPr>
              <w:t xml:space="preserve"> </w:t>
            </w:r>
            <w:r w:rsidRPr="00D472D6">
              <w:rPr>
                <w:spacing w:val="3"/>
                <w:sz w:val="19"/>
              </w:rPr>
              <w:t>dana</w:t>
            </w:r>
            <w:r w:rsidRPr="00D472D6">
              <w:rPr>
                <w:spacing w:val="-39"/>
                <w:sz w:val="19"/>
              </w:rPr>
              <w:t xml:space="preserve"> </w:t>
            </w:r>
            <w:proofErr w:type="spellStart"/>
            <w:r w:rsidRPr="00D472D6">
              <w:rPr>
                <w:spacing w:val="4"/>
                <w:sz w:val="19"/>
              </w:rPr>
              <w:t>isplate</w:t>
            </w:r>
            <w:proofErr w:type="spellEnd"/>
            <w:r w:rsidR="00360879">
              <w:rPr>
                <w:sz w:val="19"/>
              </w:rPr>
              <w:t xml:space="preserve">  </w:t>
            </w:r>
            <w:proofErr w:type="spellStart"/>
            <w:r w:rsidRPr="00D472D6">
              <w:rPr>
                <w:sz w:val="19"/>
              </w:rPr>
              <w:t>troškova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po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putnom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nalogu</w:t>
            </w:r>
            <w:proofErr w:type="spellEnd"/>
          </w:p>
        </w:tc>
      </w:tr>
      <w:tr w:rsidR="00D472D6" w:rsidTr="005C2465">
        <w:trPr>
          <w:trHeight w:val="955"/>
        </w:trPr>
        <w:tc>
          <w:tcPr>
            <w:tcW w:w="72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4"/>
              <w:ind w:left="74"/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  <w:r w:rsidRPr="00D472D6">
              <w:rPr>
                <w:b/>
                <w:sz w:val="19"/>
              </w:rPr>
              <w:t>.</w:t>
            </w:r>
          </w:p>
        </w:tc>
        <w:tc>
          <w:tcPr>
            <w:tcW w:w="2958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4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Knjiženje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troškova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po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putnom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3"/>
              <w:ind w:left="74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nalogu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2D6" w:rsidRPr="00D472D6" w:rsidRDefault="00D472D6" w:rsidP="00757699">
            <w:pPr>
              <w:pStyle w:val="TableParagraph"/>
              <w:spacing w:before="4"/>
              <w:ind w:left="77"/>
              <w:rPr>
                <w:sz w:val="19"/>
              </w:rPr>
            </w:pPr>
            <w:proofErr w:type="spellStart"/>
            <w:r w:rsidRPr="00D472D6">
              <w:rPr>
                <w:w w:val="105"/>
                <w:sz w:val="19"/>
              </w:rPr>
              <w:t>Voditelj</w:t>
            </w:r>
            <w:proofErr w:type="spellEnd"/>
          </w:p>
          <w:p w:rsidR="00D472D6" w:rsidRPr="00D472D6" w:rsidRDefault="00D472D6" w:rsidP="00757699">
            <w:pPr>
              <w:pStyle w:val="TableParagraph"/>
              <w:spacing w:before="23"/>
              <w:ind w:left="77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računovodstva</w:t>
            </w:r>
            <w:proofErr w:type="spellEnd"/>
          </w:p>
        </w:tc>
        <w:tc>
          <w:tcPr>
            <w:tcW w:w="6388" w:type="dxa"/>
            <w:shd w:val="clear" w:color="auto" w:fill="auto"/>
          </w:tcPr>
          <w:p w:rsidR="00D472D6" w:rsidRPr="00D472D6" w:rsidRDefault="00360879" w:rsidP="00757699">
            <w:pPr>
              <w:pStyle w:val="TableParagraph"/>
              <w:tabs>
                <w:tab w:val="left" w:pos="618"/>
              </w:tabs>
              <w:spacing w:before="4"/>
              <w:ind w:left="77"/>
              <w:rPr>
                <w:sz w:val="19"/>
              </w:rPr>
            </w:pPr>
            <w:r>
              <w:rPr>
                <w:sz w:val="19"/>
              </w:rPr>
              <w:t xml:space="preserve">  -</w:t>
            </w:r>
            <w:proofErr w:type="spellStart"/>
            <w:r w:rsidR="00D472D6" w:rsidRPr="00D472D6">
              <w:rPr>
                <w:spacing w:val="4"/>
                <w:sz w:val="19"/>
              </w:rPr>
              <w:t>Knjiženje</w:t>
            </w:r>
            <w:proofErr w:type="spellEnd"/>
            <w:r w:rsidR="00D472D6" w:rsidRPr="00D472D6">
              <w:rPr>
                <w:spacing w:val="-3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2"/>
                <w:sz w:val="19"/>
              </w:rPr>
              <w:t>troškova</w:t>
            </w:r>
            <w:proofErr w:type="spellEnd"/>
            <w:r w:rsidR="00D472D6" w:rsidRPr="00D472D6">
              <w:rPr>
                <w:spacing w:val="-16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po</w:t>
            </w:r>
            <w:proofErr w:type="spellEnd"/>
            <w:r w:rsidR="00D472D6" w:rsidRPr="00D472D6">
              <w:rPr>
                <w:spacing w:val="-11"/>
                <w:sz w:val="19"/>
              </w:rPr>
              <w:t xml:space="preserve"> </w:t>
            </w:r>
            <w:proofErr w:type="spellStart"/>
            <w:r w:rsidR="00D472D6" w:rsidRPr="00D472D6">
              <w:rPr>
                <w:sz w:val="19"/>
              </w:rPr>
              <w:t>putnom</w:t>
            </w:r>
            <w:proofErr w:type="spellEnd"/>
            <w:r w:rsidR="00D472D6" w:rsidRPr="00D472D6">
              <w:rPr>
                <w:spacing w:val="-6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nalogu</w:t>
            </w:r>
            <w:proofErr w:type="spellEnd"/>
            <w:r w:rsidR="00D472D6" w:rsidRPr="00D472D6">
              <w:rPr>
                <w:spacing w:val="-24"/>
                <w:sz w:val="19"/>
              </w:rPr>
              <w:t xml:space="preserve"> </w:t>
            </w:r>
            <w:r w:rsidR="00D472D6" w:rsidRPr="00D472D6">
              <w:rPr>
                <w:sz w:val="19"/>
              </w:rPr>
              <w:t>u</w:t>
            </w:r>
            <w:r w:rsidR="00D472D6" w:rsidRPr="00D472D6">
              <w:rPr>
                <w:spacing w:val="-2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3"/>
                <w:sz w:val="19"/>
              </w:rPr>
              <w:t>Glavnoj</w:t>
            </w:r>
            <w:proofErr w:type="spellEnd"/>
            <w:r w:rsidR="00D472D6" w:rsidRPr="00D472D6">
              <w:rPr>
                <w:spacing w:val="-14"/>
                <w:sz w:val="19"/>
              </w:rPr>
              <w:t xml:space="preserve"> </w:t>
            </w:r>
            <w:proofErr w:type="spellStart"/>
            <w:r w:rsidR="00D472D6" w:rsidRPr="00D472D6">
              <w:rPr>
                <w:spacing w:val="4"/>
                <w:sz w:val="19"/>
              </w:rPr>
              <w:t>knjizi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D472D6" w:rsidRDefault="00D472D6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  <w:proofErr w:type="spellStart"/>
            <w:r w:rsidRPr="00D472D6">
              <w:rPr>
                <w:sz w:val="19"/>
              </w:rPr>
              <w:t>Najkasnije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dva</w:t>
            </w:r>
            <w:proofErr w:type="spellEnd"/>
            <w:r w:rsidRPr="00D472D6">
              <w:rPr>
                <w:sz w:val="19"/>
              </w:rPr>
              <w:t xml:space="preserve"> dana od dana </w:t>
            </w:r>
            <w:proofErr w:type="spellStart"/>
            <w:r w:rsidRPr="00D472D6">
              <w:rPr>
                <w:w w:val="95"/>
                <w:sz w:val="19"/>
              </w:rPr>
              <w:t>evidentiranja</w:t>
            </w:r>
            <w:proofErr w:type="spellEnd"/>
            <w:r w:rsidRPr="00D472D6">
              <w:rPr>
                <w:w w:val="95"/>
                <w:sz w:val="19"/>
              </w:rPr>
              <w:t xml:space="preserve"> </w:t>
            </w:r>
            <w:proofErr w:type="spellStart"/>
            <w:r w:rsidRPr="00D472D6">
              <w:rPr>
                <w:w w:val="95"/>
                <w:sz w:val="19"/>
              </w:rPr>
              <w:t>obračuna</w:t>
            </w:r>
            <w:proofErr w:type="spellEnd"/>
            <w:r w:rsidRPr="00D472D6">
              <w:rPr>
                <w:w w:val="95"/>
                <w:sz w:val="19"/>
              </w:rPr>
              <w:t xml:space="preserve"> </w:t>
            </w:r>
            <w:proofErr w:type="spellStart"/>
            <w:r w:rsidRPr="00D472D6">
              <w:rPr>
                <w:w w:val="95"/>
                <w:sz w:val="19"/>
              </w:rPr>
              <w:t>pu</w:t>
            </w:r>
            <w:r w:rsidR="00360879">
              <w:rPr>
                <w:w w:val="95"/>
                <w:sz w:val="19"/>
              </w:rPr>
              <w:t>t</w:t>
            </w:r>
            <w:r w:rsidRPr="00D472D6">
              <w:rPr>
                <w:w w:val="95"/>
                <w:sz w:val="19"/>
              </w:rPr>
              <w:t>nog</w:t>
            </w:r>
            <w:proofErr w:type="spellEnd"/>
            <w:r w:rsidRPr="00D472D6">
              <w:rPr>
                <w:w w:val="95"/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  <w:r w:rsidRPr="00D472D6">
              <w:rPr>
                <w:sz w:val="19"/>
              </w:rPr>
              <w:t xml:space="preserve"> u </w:t>
            </w:r>
            <w:proofErr w:type="spellStart"/>
            <w:r w:rsidRPr="00D472D6">
              <w:rPr>
                <w:sz w:val="19"/>
              </w:rPr>
              <w:t>Knjizi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putnih</w:t>
            </w:r>
            <w:proofErr w:type="spellEnd"/>
            <w:r w:rsidRPr="00D472D6">
              <w:rPr>
                <w:sz w:val="19"/>
              </w:rPr>
              <w:t xml:space="preserve"> </w:t>
            </w:r>
            <w:proofErr w:type="spellStart"/>
            <w:r w:rsidRPr="00D472D6">
              <w:rPr>
                <w:sz w:val="19"/>
              </w:rPr>
              <w:t>naloga</w:t>
            </w:r>
            <w:proofErr w:type="spellEnd"/>
          </w:p>
          <w:p w:rsidR="004A4DCC" w:rsidRDefault="004A4DCC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4A4DCC" w:rsidRDefault="004A4DCC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4A4DCC" w:rsidRDefault="004A4DCC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757699">
            <w:pPr>
              <w:pStyle w:val="TableParagraph"/>
              <w:spacing w:before="4" w:line="264" w:lineRule="auto"/>
              <w:ind w:left="83" w:right="496"/>
              <w:rPr>
                <w:sz w:val="19"/>
              </w:rPr>
            </w:pPr>
          </w:p>
          <w:p w:rsidR="005B66E5" w:rsidRDefault="005B66E5" w:rsidP="005B66E5">
            <w:pPr>
              <w:pStyle w:val="TableParagraph"/>
              <w:spacing w:before="4" w:line="264" w:lineRule="auto"/>
              <w:ind w:right="496"/>
              <w:jc w:val="center"/>
              <w:rPr>
                <w:sz w:val="19"/>
              </w:rPr>
            </w:pPr>
          </w:p>
          <w:p w:rsidR="005B66E5" w:rsidRPr="00D472D6" w:rsidRDefault="005B66E5" w:rsidP="005B66E5">
            <w:pPr>
              <w:pStyle w:val="TableParagraph"/>
              <w:spacing w:before="4" w:line="264" w:lineRule="auto"/>
              <w:ind w:left="83" w:right="496"/>
              <w:jc w:val="center"/>
              <w:rPr>
                <w:sz w:val="19"/>
              </w:rPr>
            </w:pPr>
          </w:p>
        </w:tc>
      </w:tr>
    </w:tbl>
    <w:p w:rsidR="005B66E5" w:rsidRPr="005B66E5" w:rsidRDefault="005B66E5" w:rsidP="005B66E5">
      <w:pPr>
        <w:pStyle w:val="TableParagraph"/>
        <w:spacing w:before="4" w:line="264" w:lineRule="auto"/>
        <w:ind w:left="83" w:right="496"/>
        <w:jc w:val="center"/>
        <w:rPr>
          <w:sz w:val="24"/>
          <w:szCs w:val="24"/>
        </w:rPr>
      </w:pPr>
      <w:proofErr w:type="spellStart"/>
      <w:r w:rsidRPr="005B66E5">
        <w:rPr>
          <w:sz w:val="24"/>
          <w:szCs w:val="24"/>
        </w:rPr>
        <w:lastRenderedPageBreak/>
        <w:t>Članak</w:t>
      </w:r>
      <w:proofErr w:type="spellEnd"/>
      <w:r w:rsidRPr="005B66E5">
        <w:rPr>
          <w:sz w:val="24"/>
          <w:szCs w:val="24"/>
        </w:rPr>
        <w:t xml:space="preserve"> 3.</w:t>
      </w:r>
    </w:p>
    <w:p w:rsidR="005B66E5" w:rsidRDefault="005B66E5" w:rsidP="005B66E5">
      <w:pPr>
        <w:pStyle w:val="TableParagraph"/>
        <w:spacing w:before="4" w:line="264" w:lineRule="auto"/>
        <w:ind w:left="83" w:right="496"/>
        <w:rPr>
          <w:sz w:val="19"/>
        </w:rPr>
      </w:pPr>
      <w:r>
        <w:rPr>
          <w:sz w:val="24"/>
          <w:szCs w:val="24"/>
        </w:rPr>
        <w:t xml:space="preserve">           </w:t>
      </w:r>
      <w:r w:rsidRPr="005B66E5">
        <w:rPr>
          <w:sz w:val="24"/>
          <w:szCs w:val="24"/>
        </w:rPr>
        <w:t xml:space="preserve">Ova </w:t>
      </w:r>
      <w:proofErr w:type="spellStart"/>
      <w:r w:rsidRPr="005B66E5">
        <w:rPr>
          <w:sz w:val="24"/>
          <w:szCs w:val="24"/>
        </w:rPr>
        <w:t>procedura</w:t>
      </w:r>
      <w:proofErr w:type="spellEnd"/>
      <w:r w:rsidRPr="005B66E5">
        <w:rPr>
          <w:sz w:val="24"/>
          <w:szCs w:val="24"/>
        </w:rPr>
        <w:t xml:space="preserve"> stupa </w:t>
      </w:r>
      <w:proofErr w:type="spellStart"/>
      <w:r w:rsidRPr="005B66E5">
        <w:rPr>
          <w:sz w:val="24"/>
          <w:szCs w:val="24"/>
        </w:rPr>
        <w:t>na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snagu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danom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donošenja</w:t>
      </w:r>
      <w:proofErr w:type="spellEnd"/>
      <w:r w:rsidRPr="005B66E5">
        <w:rPr>
          <w:sz w:val="24"/>
          <w:szCs w:val="24"/>
        </w:rPr>
        <w:t xml:space="preserve">, a </w:t>
      </w:r>
      <w:proofErr w:type="spellStart"/>
      <w:r w:rsidRPr="005B66E5">
        <w:rPr>
          <w:sz w:val="24"/>
          <w:szCs w:val="24"/>
        </w:rPr>
        <w:t>objaviti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će</w:t>
      </w:r>
      <w:proofErr w:type="spellEnd"/>
      <w:r w:rsidRPr="005B66E5">
        <w:rPr>
          <w:sz w:val="24"/>
          <w:szCs w:val="24"/>
        </w:rPr>
        <w:t xml:space="preserve"> se </w:t>
      </w:r>
      <w:proofErr w:type="spellStart"/>
      <w:r w:rsidRPr="005B66E5">
        <w:rPr>
          <w:sz w:val="24"/>
          <w:szCs w:val="24"/>
        </w:rPr>
        <w:t>na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oglasnoj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ploči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proofErr w:type="gramStart"/>
      <w:r w:rsidRPr="005B66E5">
        <w:rPr>
          <w:sz w:val="24"/>
          <w:szCs w:val="24"/>
        </w:rPr>
        <w:t>Škole</w:t>
      </w:r>
      <w:proofErr w:type="spellEnd"/>
      <w:r w:rsidRPr="005B66E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 </w:t>
      </w:r>
      <w:r w:rsidRPr="005B66E5">
        <w:rPr>
          <w:sz w:val="24"/>
          <w:szCs w:val="24"/>
        </w:rPr>
        <w:t xml:space="preserve">web </w:t>
      </w:r>
      <w:proofErr w:type="spellStart"/>
      <w:r w:rsidRPr="005B66E5">
        <w:rPr>
          <w:sz w:val="24"/>
          <w:szCs w:val="24"/>
        </w:rPr>
        <w:t>stranici</w:t>
      </w:r>
      <w:proofErr w:type="spellEnd"/>
      <w:r w:rsidRPr="005B66E5">
        <w:rPr>
          <w:sz w:val="24"/>
          <w:szCs w:val="24"/>
        </w:rPr>
        <w:t xml:space="preserve"> </w:t>
      </w:r>
      <w:proofErr w:type="spellStart"/>
      <w:r w:rsidRPr="005B66E5">
        <w:rPr>
          <w:sz w:val="24"/>
          <w:szCs w:val="24"/>
        </w:rPr>
        <w:t>Škole</w:t>
      </w:r>
      <w:proofErr w:type="spellEnd"/>
      <w:r>
        <w:rPr>
          <w:sz w:val="19"/>
        </w:rPr>
        <w:t>.</w:t>
      </w:r>
    </w:p>
    <w:p w:rsidR="00D472D6" w:rsidRDefault="005B66E5" w:rsidP="005B66E5">
      <w:pPr>
        <w:tabs>
          <w:tab w:val="left" w:pos="6045"/>
        </w:tabs>
        <w:rPr>
          <w:sz w:val="19"/>
        </w:rPr>
      </w:pPr>
      <w:r>
        <w:rPr>
          <w:sz w:val="19"/>
        </w:rPr>
        <w:tab/>
      </w:r>
    </w:p>
    <w:p w:rsidR="005B66E5" w:rsidRDefault="005B66E5" w:rsidP="005B66E5">
      <w:pPr>
        <w:tabs>
          <w:tab w:val="left" w:pos="6045"/>
        </w:tabs>
        <w:rPr>
          <w:sz w:val="19"/>
        </w:rPr>
      </w:pPr>
    </w:p>
    <w:p w:rsidR="005B66E5" w:rsidRDefault="005B66E5" w:rsidP="005B66E5">
      <w:pPr>
        <w:tabs>
          <w:tab w:val="left" w:pos="6045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:rsidR="005B66E5" w:rsidRDefault="005B66E5" w:rsidP="005B66E5">
      <w:pPr>
        <w:tabs>
          <w:tab w:val="left" w:pos="6045"/>
        </w:tabs>
        <w:rPr>
          <w:sz w:val="19"/>
        </w:rPr>
      </w:pPr>
    </w:p>
    <w:p w:rsidR="005B66E5" w:rsidRPr="005B66E5" w:rsidRDefault="005B66E5" w:rsidP="005B66E5">
      <w:pPr>
        <w:tabs>
          <w:tab w:val="left" w:pos="6045"/>
        </w:tabs>
        <w:rPr>
          <w:sz w:val="24"/>
          <w:szCs w:val="24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proofErr w:type="spellStart"/>
      <w:proofErr w:type="gramStart"/>
      <w:r w:rsidRPr="005B66E5">
        <w:rPr>
          <w:sz w:val="24"/>
          <w:szCs w:val="24"/>
        </w:rPr>
        <w:t>Ravnateljica</w:t>
      </w:r>
      <w:proofErr w:type="spellEnd"/>
      <w:r w:rsidRPr="005B66E5">
        <w:rPr>
          <w:sz w:val="24"/>
          <w:szCs w:val="24"/>
        </w:rPr>
        <w:t xml:space="preserve">  </w:t>
      </w:r>
      <w:proofErr w:type="spellStart"/>
      <w:r w:rsidRPr="005B66E5">
        <w:rPr>
          <w:sz w:val="24"/>
          <w:szCs w:val="24"/>
        </w:rPr>
        <w:t>škole</w:t>
      </w:r>
      <w:proofErr w:type="spellEnd"/>
      <w:proofErr w:type="gramEnd"/>
      <w:r w:rsidRPr="005B66E5">
        <w:rPr>
          <w:sz w:val="24"/>
          <w:szCs w:val="24"/>
        </w:rPr>
        <w:t>:</w:t>
      </w:r>
    </w:p>
    <w:p w:rsidR="005B66E5" w:rsidRPr="005B66E5" w:rsidRDefault="005B66E5" w:rsidP="005B66E5">
      <w:pPr>
        <w:tabs>
          <w:tab w:val="left" w:pos="6045"/>
        </w:tabs>
        <w:rPr>
          <w:sz w:val="24"/>
          <w:szCs w:val="24"/>
        </w:rPr>
      </w:pPr>
    </w:p>
    <w:p w:rsidR="005B66E5" w:rsidRPr="005B66E5" w:rsidRDefault="005B66E5" w:rsidP="005B66E5">
      <w:pPr>
        <w:tabs>
          <w:tab w:val="left" w:pos="6045"/>
        </w:tabs>
        <w:rPr>
          <w:sz w:val="24"/>
          <w:szCs w:val="24"/>
        </w:rPr>
        <w:sectPr w:rsidR="005B66E5" w:rsidRPr="005B66E5">
          <w:pgSz w:w="15600" w:h="10800" w:orient="landscape"/>
          <w:pgMar w:top="0" w:right="0" w:bottom="160" w:left="40" w:header="0" w:footer="0" w:gutter="0"/>
          <w:cols w:space="720"/>
        </w:sectPr>
      </w:pP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 w:rsidRPr="005B66E5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360879">
        <w:rPr>
          <w:sz w:val="24"/>
          <w:szCs w:val="24"/>
        </w:rPr>
        <w:t>Lidija</w:t>
      </w:r>
      <w:proofErr w:type="spellEnd"/>
      <w:r w:rsidR="00360879">
        <w:rPr>
          <w:sz w:val="24"/>
          <w:szCs w:val="24"/>
        </w:rPr>
        <w:t xml:space="preserve">  </w:t>
      </w:r>
      <w:proofErr w:type="spellStart"/>
      <w:r w:rsidR="00360879">
        <w:rPr>
          <w:sz w:val="24"/>
          <w:szCs w:val="24"/>
        </w:rPr>
        <w:t>Peroš</w:t>
      </w:r>
      <w:proofErr w:type="spellEnd"/>
      <w:r w:rsidR="00360879">
        <w:rPr>
          <w:sz w:val="24"/>
          <w:szCs w:val="24"/>
        </w:rPr>
        <w:t>, prof.</w:t>
      </w:r>
      <w:bookmarkStart w:id="0" w:name="_GoBack"/>
      <w:bookmarkEnd w:id="0"/>
    </w:p>
    <w:p w:rsidR="002C7D48" w:rsidRDefault="00561B71">
      <w:r>
        <w:lastRenderedPageBreak/>
        <w:tab/>
      </w:r>
      <w:r>
        <w:tab/>
      </w:r>
    </w:p>
    <w:sectPr w:rsidR="002C7D48" w:rsidSect="00D354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25200"/>
    <w:multiLevelType w:val="hybridMultilevel"/>
    <w:tmpl w:val="3E5487E8"/>
    <w:lvl w:ilvl="0" w:tplc="548850B2">
      <w:numFmt w:val="bullet"/>
      <w:lvlText w:val="-"/>
      <w:lvlJc w:val="left"/>
      <w:pPr>
        <w:ind w:left="618" w:hanging="541"/>
      </w:pPr>
      <w:rPr>
        <w:rFonts w:ascii="Arial" w:eastAsia="Arial" w:hAnsi="Arial" w:cs="Arial" w:hint="default"/>
        <w:color w:val="000066"/>
        <w:w w:val="94"/>
        <w:sz w:val="19"/>
        <w:szCs w:val="19"/>
        <w:lang w:val="en-US" w:eastAsia="en-US" w:bidi="en-US"/>
      </w:rPr>
    </w:lvl>
    <w:lvl w:ilvl="1" w:tplc="0E36B3D4">
      <w:numFmt w:val="bullet"/>
      <w:lvlText w:val="•"/>
      <w:lvlJc w:val="left"/>
      <w:pPr>
        <w:ind w:left="1194" w:hanging="541"/>
      </w:pPr>
      <w:rPr>
        <w:rFonts w:hint="default"/>
        <w:lang w:val="en-US" w:eastAsia="en-US" w:bidi="en-US"/>
      </w:rPr>
    </w:lvl>
    <w:lvl w:ilvl="2" w:tplc="5982396A">
      <w:numFmt w:val="bullet"/>
      <w:lvlText w:val="•"/>
      <w:lvlJc w:val="left"/>
      <w:pPr>
        <w:ind w:left="1769" w:hanging="541"/>
      </w:pPr>
      <w:rPr>
        <w:rFonts w:hint="default"/>
        <w:lang w:val="en-US" w:eastAsia="en-US" w:bidi="en-US"/>
      </w:rPr>
    </w:lvl>
    <w:lvl w:ilvl="3" w:tplc="18CA6E08">
      <w:numFmt w:val="bullet"/>
      <w:lvlText w:val="•"/>
      <w:lvlJc w:val="left"/>
      <w:pPr>
        <w:ind w:left="2344" w:hanging="541"/>
      </w:pPr>
      <w:rPr>
        <w:rFonts w:hint="default"/>
        <w:lang w:val="en-US" w:eastAsia="en-US" w:bidi="en-US"/>
      </w:rPr>
    </w:lvl>
    <w:lvl w:ilvl="4" w:tplc="C22E133C">
      <w:numFmt w:val="bullet"/>
      <w:lvlText w:val="•"/>
      <w:lvlJc w:val="left"/>
      <w:pPr>
        <w:ind w:left="2919" w:hanging="541"/>
      </w:pPr>
      <w:rPr>
        <w:rFonts w:hint="default"/>
        <w:lang w:val="en-US" w:eastAsia="en-US" w:bidi="en-US"/>
      </w:rPr>
    </w:lvl>
    <w:lvl w:ilvl="5" w:tplc="666A4BA6">
      <w:numFmt w:val="bullet"/>
      <w:lvlText w:val="•"/>
      <w:lvlJc w:val="left"/>
      <w:pPr>
        <w:ind w:left="3494" w:hanging="541"/>
      </w:pPr>
      <w:rPr>
        <w:rFonts w:hint="default"/>
        <w:lang w:val="en-US" w:eastAsia="en-US" w:bidi="en-US"/>
      </w:rPr>
    </w:lvl>
    <w:lvl w:ilvl="6" w:tplc="A6A2284C">
      <w:numFmt w:val="bullet"/>
      <w:lvlText w:val="•"/>
      <w:lvlJc w:val="left"/>
      <w:pPr>
        <w:ind w:left="4068" w:hanging="541"/>
      </w:pPr>
      <w:rPr>
        <w:rFonts w:hint="default"/>
        <w:lang w:val="en-US" w:eastAsia="en-US" w:bidi="en-US"/>
      </w:rPr>
    </w:lvl>
    <w:lvl w:ilvl="7" w:tplc="6220EFDC">
      <w:numFmt w:val="bullet"/>
      <w:lvlText w:val="•"/>
      <w:lvlJc w:val="left"/>
      <w:pPr>
        <w:ind w:left="4643" w:hanging="541"/>
      </w:pPr>
      <w:rPr>
        <w:rFonts w:hint="default"/>
        <w:lang w:val="en-US" w:eastAsia="en-US" w:bidi="en-US"/>
      </w:rPr>
    </w:lvl>
    <w:lvl w:ilvl="8" w:tplc="58623FD4">
      <w:numFmt w:val="bullet"/>
      <w:lvlText w:val="•"/>
      <w:lvlJc w:val="left"/>
      <w:pPr>
        <w:ind w:left="5218" w:hanging="541"/>
      </w:pPr>
      <w:rPr>
        <w:rFonts w:hint="default"/>
        <w:lang w:val="en-US" w:eastAsia="en-US" w:bidi="en-US"/>
      </w:rPr>
    </w:lvl>
  </w:abstractNum>
  <w:abstractNum w:abstractNumId="1" w15:restartNumberingAfterBreak="0">
    <w:nsid w:val="7B912CF5"/>
    <w:multiLevelType w:val="hybridMultilevel"/>
    <w:tmpl w:val="FF20203C"/>
    <w:lvl w:ilvl="0" w:tplc="EC6EC846">
      <w:numFmt w:val="bullet"/>
      <w:lvlText w:val="-"/>
      <w:lvlJc w:val="left"/>
      <w:pPr>
        <w:ind w:left="618" w:hanging="541"/>
      </w:pPr>
      <w:rPr>
        <w:rFonts w:ascii="Arial" w:eastAsia="Arial" w:hAnsi="Arial" w:cs="Arial" w:hint="default"/>
        <w:color w:val="000066"/>
        <w:w w:val="94"/>
        <w:sz w:val="19"/>
        <w:szCs w:val="19"/>
        <w:lang w:val="en-US" w:eastAsia="en-US" w:bidi="en-US"/>
      </w:rPr>
    </w:lvl>
    <w:lvl w:ilvl="1" w:tplc="CB6449F8">
      <w:numFmt w:val="bullet"/>
      <w:lvlText w:val="•"/>
      <w:lvlJc w:val="left"/>
      <w:pPr>
        <w:ind w:left="1194" w:hanging="541"/>
      </w:pPr>
      <w:rPr>
        <w:rFonts w:hint="default"/>
        <w:lang w:val="en-US" w:eastAsia="en-US" w:bidi="en-US"/>
      </w:rPr>
    </w:lvl>
    <w:lvl w:ilvl="2" w:tplc="241CD202">
      <w:numFmt w:val="bullet"/>
      <w:lvlText w:val="•"/>
      <w:lvlJc w:val="left"/>
      <w:pPr>
        <w:ind w:left="1769" w:hanging="541"/>
      </w:pPr>
      <w:rPr>
        <w:rFonts w:hint="default"/>
        <w:lang w:val="en-US" w:eastAsia="en-US" w:bidi="en-US"/>
      </w:rPr>
    </w:lvl>
    <w:lvl w:ilvl="3" w:tplc="191459B4">
      <w:numFmt w:val="bullet"/>
      <w:lvlText w:val="•"/>
      <w:lvlJc w:val="left"/>
      <w:pPr>
        <w:ind w:left="2344" w:hanging="541"/>
      </w:pPr>
      <w:rPr>
        <w:rFonts w:hint="default"/>
        <w:lang w:val="en-US" w:eastAsia="en-US" w:bidi="en-US"/>
      </w:rPr>
    </w:lvl>
    <w:lvl w:ilvl="4" w:tplc="D54ED0D6">
      <w:numFmt w:val="bullet"/>
      <w:lvlText w:val="•"/>
      <w:lvlJc w:val="left"/>
      <w:pPr>
        <w:ind w:left="2919" w:hanging="541"/>
      </w:pPr>
      <w:rPr>
        <w:rFonts w:hint="default"/>
        <w:lang w:val="en-US" w:eastAsia="en-US" w:bidi="en-US"/>
      </w:rPr>
    </w:lvl>
    <w:lvl w:ilvl="5" w:tplc="2A6CD192">
      <w:numFmt w:val="bullet"/>
      <w:lvlText w:val="•"/>
      <w:lvlJc w:val="left"/>
      <w:pPr>
        <w:ind w:left="3494" w:hanging="541"/>
      </w:pPr>
      <w:rPr>
        <w:rFonts w:hint="default"/>
        <w:lang w:val="en-US" w:eastAsia="en-US" w:bidi="en-US"/>
      </w:rPr>
    </w:lvl>
    <w:lvl w:ilvl="6" w:tplc="489622D0">
      <w:numFmt w:val="bullet"/>
      <w:lvlText w:val="•"/>
      <w:lvlJc w:val="left"/>
      <w:pPr>
        <w:ind w:left="4068" w:hanging="541"/>
      </w:pPr>
      <w:rPr>
        <w:rFonts w:hint="default"/>
        <w:lang w:val="en-US" w:eastAsia="en-US" w:bidi="en-US"/>
      </w:rPr>
    </w:lvl>
    <w:lvl w:ilvl="7" w:tplc="CEB4808A">
      <w:numFmt w:val="bullet"/>
      <w:lvlText w:val="•"/>
      <w:lvlJc w:val="left"/>
      <w:pPr>
        <w:ind w:left="4643" w:hanging="541"/>
      </w:pPr>
      <w:rPr>
        <w:rFonts w:hint="default"/>
        <w:lang w:val="en-US" w:eastAsia="en-US" w:bidi="en-US"/>
      </w:rPr>
    </w:lvl>
    <w:lvl w:ilvl="8" w:tplc="B82C1348">
      <w:numFmt w:val="bullet"/>
      <w:lvlText w:val="•"/>
      <w:lvlJc w:val="left"/>
      <w:pPr>
        <w:ind w:left="5218" w:hanging="541"/>
      </w:pPr>
      <w:rPr>
        <w:rFonts w:hint="default"/>
        <w:lang w:val="en-US" w:eastAsia="en-US" w:bidi="en-US"/>
      </w:rPr>
    </w:lvl>
  </w:abstractNum>
  <w:abstractNum w:abstractNumId="2" w15:restartNumberingAfterBreak="0">
    <w:nsid w:val="7F9F5378"/>
    <w:multiLevelType w:val="hybridMultilevel"/>
    <w:tmpl w:val="BCBE5A00"/>
    <w:lvl w:ilvl="0" w:tplc="155A65A8">
      <w:numFmt w:val="bullet"/>
      <w:lvlText w:val="-"/>
      <w:lvlJc w:val="left"/>
      <w:pPr>
        <w:ind w:left="183" w:hanging="106"/>
      </w:pPr>
      <w:rPr>
        <w:rFonts w:ascii="Arial" w:eastAsia="Arial" w:hAnsi="Arial" w:cs="Arial" w:hint="default"/>
        <w:color w:val="000066"/>
        <w:w w:val="94"/>
        <w:sz w:val="19"/>
        <w:szCs w:val="19"/>
        <w:lang w:val="en-US" w:eastAsia="en-US" w:bidi="en-US"/>
      </w:rPr>
    </w:lvl>
    <w:lvl w:ilvl="1" w:tplc="3A321376">
      <w:numFmt w:val="bullet"/>
      <w:lvlText w:val="•"/>
      <w:lvlJc w:val="left"/>
      <w:pPr>
        <w:ind w:left="798" w:hanging="106"/>
      </w:pPr>
      <w:rPr>
        <w:rFonts w:hint="default"/>
        <w:lang w:val="en-US" w:eastAsia="en-US" w:bidi="en-US"/>
      </w:rPr>
    </w:lvl>
    <w:lvl w:ilvl="2" w:tplc="0B6C7790">
      <w:numFmt w:val="bullet"/>
      <w:lvlText w:val="•"/>
      <w:lvlJc w:val="left"/>
      <w:pPr>
        <w:ind w:left="1417" w:hanging="106"/>
      </w:pPr>
      <w:rPr>
        <w:rFonts w:hint="default"/>
        <w:lang w:val="en-US" w:eastAsia="en-US" w:bidi="en-US"/>
      </w:rPr>
    </w:lvl>
    <w:lvl w:ilvl="3" w:tplc="70888CD4">
      <w:numFmt w:val="bullet"/>
      <w:lvlText w:val="•"/>
      <w:lvlJc w:val="left"/>
      <w:pPr>
        <w:ind w:left="2036" w:hanging="106"/>
      </w:pPr>
      <w:rPr>
        <w:rFonts w:hint="default"/>
        <w:lang w:val="en-US" w:eastAsia="en-US" w:bidi="en-US"/>
      </w:rPr>
    </w:lvl>
    <w:lvl w:ilvl="4" w:tplc="44F25532">
      <w:numFmt w:val="bullet"/>
      <w:lvlText w:val="•"/>
      <w:lvlJc w:val="left"/>
      <w:pPr>
        <w:ind w:left="2655" w:hanging="106"/>
      </w:pPr>
      <w:rPr>
        <w:rFonts w:hint="default"/>
        <w:lang w:val="en-US" w:eastAsia="en-US" w:bidi="en-US"/>
      </w:rPr>
    </w:lvl>
    <w:lvl w:ilvl="5" w:tplc="DD5215A2">
      <w:numFmt w:val="bullet"/>
      <w:lvlText w:val="•"/>
      <w:lvlJc w:val="left"/>
      <w:pPr>
        <w:ind w:left="3274" w:hanging="106"/>
      </w:pPr>
      <w:rPr>
        <w:rFonts w:hint="default"/>
        <w:lang w:val="en-US" w:eastAsia="en-US" w:bidi="en-US"/>
      </w:rPr>
    </w:lvl>
    <w:lvl w:ilvl="6" w:tplc="6D18B500">
      <w:numFmt w:val="bullet"/>
      <w:lvlText w:val="•"/>
      <w:lvlJc w:val="left"/>
      <w:pPr>
        <w:ind w:left="3892" w:hanging="106"/>
      </w:pPr>
      <w:rPr>
        <w:rFonts w:hint="default"/>
        <w:lang w:val="en-US" w:eastAsia="en-US" w:bidi="en-US"/>
      </w:rPr>
    </w:lvl>
    <w:lvl w:ilvl="7" w:tplc="4732BECE">
      <w:numFmt w:val="bullet"/>
      <w:lvlText w:val="•"/>
      <w:lvlJc w:val="left"/>
      <w:pPr>
        <w:ind w:left="4511" w:hanging="106"/>
      </w:pPr>
      <w:rPr>
        <w:rFonts w:hint="default"/>
        <w:lang w:val="en-US" w:eastAsia="en-US" w:bidi="en-US"/>
      </w:rPr>
    </w:lvl>
    <w:lvl w:ilvl="8" w:tplc="90441CBA">
      <w:numFmt w:val="bullet"/>
      <w:lvlText w:val="•"/>
      <w:lvlJc w:val="left"/>
      <w:pPr>
        <w:ind w:left="5130" w:hanging="106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12"/>
    <w:rsid w:val="002C7D48"/>
    <w:rsid w:val="00360879"/>
    <w:rsid w:val="00416CCE"/>
    <w:rsid w:val="004A4DCC"/>
    <w:rsid w:val="00561B71"/>
    <w:rsid w:val="005B66E5"/>
    <w:rsid w:val="005C2465"/>
    <w:rsid w:val="007831ED"/>
    <w:rsid w:val="00957A12"/>
    <w:rsid w:val="00C45AF6"/>
    <w:rsid w:val="00D35440"/>
    <w:rsid w:val="00D472D6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659F-6676-45E6-8D89-3FEBF211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72D6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2D6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D472D6"/>
    <w:rPr>
      <w:sz w:val="40"/>
      <w:szCs w:val="40"/>
    </w:rPr>
  </w:style>
  <w:style w:type="character" w:customStyle="1" w:styleId="TijelotekstaChar">
    <w:name w:val="Tijelo teksta Char"/>
    <w:basedOn w:val="Zadanifontodlomka"/>
    <w:link w:val="Tijeloteksta"/>
    <w:uiPriority w:val="1"/>
    <w:rsid w:val="00D472D6"/>
    <w:rPr>
      <w:rFonts w:ascii="Arial" w:eastAsia="Arial" w:hAnsi="Arial" w:cs="Arial"/>
      <w:sz w:val="40"/>
      <w:szCs w:val="4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472D6"/>
  </w:style>
  <w:style w:type="paragraph" w:styleId="Tekstbalonia">
    <w:name w:val="Balloon Text"/>
    <w:basedOn w:val="Normal"/>
    <w:link w:val="TekstbaloniaChar"/>
    <w:uiPriority w:val="99"/>
    <w:semiHidden/>
    <w:unhideWhenUsed/>
    <w:rsid w:val="004A4D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DCC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8239-3FE5-4406-B79D-EA49994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2019-11-04T11:22:00Z</cp:lastPrinted>
  <dcterms:created xsi:type="dcterms:W3CDTF">2019-10-31T11:05:00Z</dcterms:created>
  <dcterms:modified xsi:type="dcterms:W3CDTF">2019-11-05T07:53:00Z</dcterms:modified>
</cp:coreProperties>
</file>